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D" w:rsidRPr="00032ADD" w:rsidRDefault="005E6A20" w:rsidP="005E6A20">
      <w:pPr>
        <w:rPr>
          <w:rFonts w:ascii="Arial Narrow" w:hAnsi="Arial Narrow"/>
          <w:b/>
          <w:sz w:val="41"/>
          <w:szCs w:val="41"/>
        </w:rPr>
      </w:pPr>
      <w:bookmarkStart w:id="0" w:name="_GoBack"/>
      <w:bookmarkEnd w:id="0"/>
      <w:r w:rsidRPr="00032AD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965D054" wp14:editId="01F62779">
            <wp:simplePos x="0" y="0"/>
            <wp:positionH relativeFrom="margin">
              <wp:posOffset>-88265</wp:posOffset>
            </wp:positionH>
            <wp:positionV relativeFrom="paragraph">
              <wp:posOffset>-177165</wp:posOffset>
            </wp:positionV>
            <wp:extent cx="1511300" cy="1531586"/>
            <wp:effectExtent l="0" t="0" r="0" b="0"/>
            <wp:wrapNone/>
            <wp:docPr id="2" name="Picture 1" descr="C:\Users\prattekj\AppData\Local\Temp\XPgrpwise\math_ide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ttekj\AppData\Local\Temp\XPgrpwise\math_idea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1" t="18451" r="16628" b="15718"/>
                    <a:stretch/>
                  </pic:blipFill>
                  <pic:spPr bwMode="auto">
                    <a:xfrm>
                      <a:off x="0" y="0"/>
                      <a:ext cx="1511300" cy="153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E0E" w:rsidRPr="00435E0E">
        <w:rPr>
          <w:rFonts w:ascii="Arial Narrow" w:hAnsi="Arial Narrow"/>
          <w:b/>
          <w:noProof/>
          <w:sz w:val="41"/>
          <w:szCs w:val="4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F9EE3D" wp14:editId="77354F0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38975" cy="1238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0E" w:rsidRPr="005E6A20" w:rsidRDefault="00443909" w:rsidP="00775CB0">
                            <w:pPr>
                              <w:ind w:left="1620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E6A20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BNVCTM </w:t>
                            </w:r>
                            <w:r w:rsidR="00775CB0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Spring 2017</w:t>
                            </w:r>
                            <w:r w:rsidRPr="005E6A20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Conference</w:t>
                            </w:r>
                          </w:p>
                          <w:p w:rsidR="00443909" w:rsidRPr="005E6A20" w:rsidRDefault="00443909" w:rsidP="00775CB0">
                            <w:pPr>
                              <w:ind w:left="1620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E6A20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Equity in Mathematics</w:t>
                            </w:r>
                          </w:p>
                          <w:p w:rsidR="00443909" w:rsidRPr="005E6A20" w:rsidRDefault="00443909" w:rsidP="00775CB0">
                            <w:pPr>
                              <w:ind w:left="1620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E6A20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Presenter Proposal Form</w:t>
                            </w:r>
                          </w:p>
                        </w:txbxContent>
                      </wps:txbx>
                      <wps:bodyPr rot="0" vert="horz" wrap="square" lIns="64008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F9E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4.25pt;height:97.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" fillcolor="#d8d8d8 [2732]" stroked="f">
                <v:textbox inset="50.4pt">
                  <w:txbxContent>
                    <w:p w:rsidR="00435E0E" w:rsidRPr="005E6A20" w:rsidRDefault="00443909" w:rsidP="00775CB0">
                      <w:pPr>
                        <w:ind w:left="1620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E6A20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BNVCTM </w:t>
                      </w:r>
                      <w:r w:rsidR="00775CB0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Spring 2017</w:t>
                      </w:r>
                      <w:r w:rsidRPr="005E6A20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 Conference</w:t>
                      </w:r>
                    </w:p>
                    <w:p w:rsidR="00443909" w:rsidRPr="005E6A20" w:rsidRDefault="00443909" w:rsidP="00775CB0">
                      <w:pPr>
                        <w:ind w:left="1620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E6A20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Equity in Mathematics</w:t>
                      </w:r>
                    </w:p>
                    <w:p w:rsidR="00443909" w:rsidRPr="005E6A20" w:rsidRDefault="00443909" w:rsidP="00775CB0">
                      <w:pPr>
                        <w:ind w:left="1620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E6A20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Presenter Proposal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E0E" w:rsidRDefault="00435E0E" w:rsidP="00775CB0">
      <w:pPr>
        <w:ind w:left="2790"/>
        <w:jc w:val="center"/>
        <w:rPr>
          <w:rFonts w:ascii="Arial" w:hAnsi="Arial" w:cs="Arial"/>
          <w:sz w:val="36"/>
          <w:szCs w:val="36"/>
        </w:rPr>
      </w:pPr>
    </w:p>
    <w:p w:rsidR="00435E0E" w:rsidRDefault="00435E0E" w:rsidP="00443909">
      <w:pPr>
        <w:ind w:left="2880"/>
        <w:jc w:val="center"/>
        <w:rPr>
          <w:rFonts w:ascii="Arial" w:hAnsi="Arial" w:cs="Arial"/>
          <w:sz w:val="36"/>
          <w:szCs w:val="36"/>
        </w:rPr>
      </w:pPr>
    </w:p>
    <w:p w:rsidR="005E6A20" w:rsidRDefault="005E6A20" w:rsidP="00032ADD">
      <w:pPr>
        <w:ind w:left="2610"/>
        <w:jc w:val="center"/>
        <w:rPr>
          <w:rFonts w:ascii="Arial" w:hAnsi="Arial" w:cs="Arial"/>
          <w:sz w:val="36"/>
          <w:szCs w:val="36"/>
        </w:rPr>
      </w:pPr>
    </w:p>
    <w:p w:rsidR="005E6A20" w:rsidRDefault="005E6A20" w:rsidP="00032ADD">
      <w:pPr>
        <w:ind w:left="2610"/>
        <w:jc w:val="center"/>
        <w:rPr>
          <w:rFonts w:ascii="Arial" w:hAnsi="Arial" w:cs="Arial"/>
          <w:sz w:val="36"/>
          <w:szCs w:val="36"/>
        </w:rPr>
      </w:pPr>
    </w:p>
    <w:p w:rsidR="005E6A20" w:rsidRDefault="005E6A20" w:rsidP="00032ADD">
      <w:pPr>
        <w:ind w:left="2610"/>
        <w:jc w:val="center"/>
        <w:rPr>
          <w:rFonts w:ascii="Arial" w:hAnsi="Arial" w:cs="Arial"/>
          <w:sz w:val="36"/>
          <w:szCs w:val="36"/>
        </w:rPr>
        <w:sectPr w:rsidR="005E6A20" w:rsidSect="00280A1C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E6A20" w:rsidRPr="005E6A20" w:rsidRDefault="005E6A20" w:rsidP="005E6A20">
      <w:pPr>
        <w:ind w:left="90"/>
        <w:jc w:val="center"/>
        <w:rPr>
          <w:rFonts w:ascii="Arial" w:hAnsi="Arial" w:cs="Arial"/>
          <w:sz w:val="20"/>
          <w:szCs w:val="20"/>
        </w:rPr>
      </w:pPr>
    </w:p>
    <w:p w:rsidR="0032159B" w:rsidRPr="005E6A20" w:rsidRDefault="0089013C" w:rsidP="005E6A20">
      <w:pPr>
        <w:ind w:left="90"/>
        <w:jc w:val="center"/>
        <w:rPr>
          <w:rFonts w:ascii="Arial" w:hAnsi="Arial" w:cs="Arial"/>
          <w:b/>
          <w:sz w:val="32"/>
          <w:szCs w:val="32"/>
        </w:rPr>
      </w:pPr>
      <w:r w:rsidRPr="005E6A20">
        <w:rPr>
          <w:rFonts w:ascii="Arial" w:hAnsi="Arial" w:cs="Arial"/>
          <w:sz w:val="32"/>
          <w:szCs w:val="32"/>
        </w:rPr>
        <w:t>Saturday</w:t>
      </w:r>
      <w:r w:rsidR="00594BBB" w:rsidRPr="005E6A20">
        <w:rPr>
          <w:rFonts w:ascii="Arial" w:hAnsi="Arial" w:cs="Arial"/>
          <w:sz w:val="32"/>
          <w:szCs w:val="32"/>
        </w:rPr>
        <w:t xml:space="preserve">, </w:t>
      </w:r>
      <w:r w:rsidR="00775CB0">
        <w:rPr>
          <w:rFonts w:ascii="Arial" w:hAnsi="Arial" w:cs="Arial"/>
          <w:sz w:val="32"/>
          <w:szCs w:val="32"/>
        </w:rPr>
        <w:t>March 4, 2017</w:t>
      </w:r>
    </w:p>
    <w:p w:rsidR="005E6A20" w:rsidRPr="005E6A20" w:rsidRDefault="009A3A85" w:rsidP="005E6A20">
      <w:pPr>
        <w:jc w:val="center"/>
        <w:rPr>
          <w:rFonts w:ascii="Arial" w:hAnsi="Arial" w:cs="Arial"/>
          <w:sz w:val="20"/>
          <w:szCs w:val="20"/>
        </w:rPr>
      </w:pPr>
      <w:r w:rsidRPr="005E6A20">
        <w:rPr>
          <w:rFonts w:ascii="Arial" w:hAnsi="Arial" w:cs="Arial"/>
          <w:sz w:val="32"/>
          <w:szCs w:val="32"/>
        </w:rPr>
        <w:t>8</w:t>
      </w:r>
      <w:r w:rsidR="00B15DC2" w:rsidRPr="005E6A20">
        <w:rPr>
          <w:rFonts w:ascii="Arial" w:hAnsi="Arial" w:cs="Arial"/>
          <w:sz w:val="32"/>
          <w:szCs w:val="32"/>
        </w:rPr>
        <w:t xml:space="preserve"> </w:t>
      </w:r>
      <w:r w:rsidRPr="005E6A20">
        <w:rPr>
          <w:rFonts w:ascii="Arial" w:hAnsi="Arial" w:cs="Arial"/>
          <w:sz w:val="32"/>
          <w:szCs w:val="32"/>
        </w:rPr>
        <w:t>a</w:t>
      </w:r>
      <w:r w:rsidR="00502351" w:rsidRPr="005E6A20">
        <w:rPr>
          <w:rFonts w:ascii="Arial" w:hAnsi="Arial" w:cs="Arial"/>
          <w:sz w:val="32"/>
          <w:szCs w:val="32"/>
        </w:rPr>
        <w:t>.m.</w:t>
      </w:r>
      <w:r w:rsidR="005350CC" w:rsidRPr="005E6A20">
        <w:rPr>
          <w:rFonts w:ascii="Arial" w:hAnsi="Arial" w:cs="Arial"/>
          <w:sz w:val="32"/>
          <w:szCs w:val="32"/>
        </w:rPr>
        <w:t>–</w:t>
      </w:r>
      <w:r w:rsidRPr="005E6A20">
        <w:rPr>
          <w:rFonts w:ascii="Arial" w:hAnsi="Arial" w:cs="Arial"/>
          <w:sz w:val="32"/>
          <w:szCs w:val="32"/>
        </w:rPr>
        <w:t>1</w:t>
      </w:r>
      <w:r w:rsidR="00594BBB" w:rsidRPr="005E6A20">
        <w:rPr>
          <w:rFonts w:ascii="Arial" w:hAnsi="Arial" w:cs="Arial"/>
          <w:sz w:val="32"/>
          <w:szCs w:val="32"/>
        </w:rPr>
        <w:t>:15</w:t>
      </w:r>
      <w:r w:rsidR="00B15DC2" w:rsidRPr="005E6A20">
        <w:rPr>
          <w:rFonts w:ascii="Arial" w:hAnsi="Arial" w:cs="Arial"/>
          <w:sz w:val="32"/>
          <w:szCs w:val="32"/>
        </w:rPr>
        <w:t xml:space="preserve"> </w:t>
      </w:r>
      <w:r w:rsidRPr="005E6A20">
        <w:rPr>
          <w:rFonts w:ascii="Arial" w:hAnsi="Arial" w:cs="Arial"/>
          <w:sz w:val="32"/>
          <w:szCs w:val="32"/>
        </w:rPr>
        <w:t>p</w:t>
      </w:r>
      <w:r w:rsidR="00502351" w:rsidRPr="005E6A20">
        <w:rPr>
          <w:rFonts w:ascii="Arial" w:hAnsi="Arial" w:cs="Arial"/>
          <w:sz w:val="32"/>
          <w:szCs w:val="32"/>
        </w:rPr>
        <w:t>.m.</w:t>
      </w:r>
      <w:r w:rsidR="005E6A20" w:rsidRPr="005E6A20">
        <w:rPr>
          <w:rFonts w:ascii="Arial" w:hAnsi="Arial" w:cs="Arial"/>
          <w:sz w:val="32"/>
          <w:szCs w:val="32"/>
        </w:rPr>
        <w:br w:type="column"/>
      </w:r>
    </w:p>
    <w:p w:rsidR="00D40886" w:rsidRPr="005E6A20" w:rsidRDefault="00D40886" w:rsidP="005E6A20">
      <w:pPr>
        <w:jc w:val="center"/>
        <w:rPr>
          <w:rFonts w:ascii="Arial" w:hAnsi="Arial" w:cs="Arial"/>
          <w:sz w:val="32"/>
          <w:szCs w:val="32"/>
        </w:rPr>
      </w:pPr>
      <w:r w:rsidRPr="005E6A20">
        <w:rPr>
          <w:rFonts w:ascii="Arial" w:hAnsi="Arial" w:cs="Arial"/>
          <w:sz w:val="32"/>
          <w:szCs w:val="32"/>
        </w:rPr>
        <w:t>Benton Middle School</w:t>
      </w:r>
    </w:p>
    <w:p w:rsidR="005E6A20" w:rsidRPr="00775CB0" w:rsidRDefault="009A3A85" w:rsidP="00775CB0">
      <w:pPr>
        <w:jc w:val="center"/>
        <w:rPr>
          <w:rFonts w:ascii="Arial" w:hAnsi="Arial" w:cs="Arial"/>
          <w:b/>
          <w:sz w:val="32"/>
          <w:szCs w:val="32"/>
        </w:rPr>
        <w:sectPr w:rsidR="005E6A20" w:rsidRPr="00775CB0" w:rsidSect="005E6A2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E6A20">
        <w:rPr>
          <w:rFonts w:ascii="Arial" w:hAnsi="Arial" w:cs="Arial"/>
          <w:sz w:val="32"/>
          <w:szCs w:val="32"/>
        </w:rPr>
        <w:t>7411 Hoadly Road, Manassas, VA</w:t>
      </w:r>
    </w:p>
    <w:p w:rsidR="00BC0E74" w:rsidRDefault="00BC0E74" w:rsidP="00775CB0">
      <w:pPr>
        <w:rPr>
          <w:rFonts w:ascii="Arial" w:hAnsi="Arial" w:cs="Arial"/>
          <w:sz w:val="20"/>
          <w:szCs w:val="20"/>
        </w:rPr>
      </w:pPr>
    </w:p>
    <w:p w:rsidR="00502351" w:rsidRPr="005E6A20" w:rsidRDefault="009A3A85" w:rsidP="00502351">
      <w:pPr>
        <w:jc w:val="center"/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 xml:space="preserve">Thank you for your interest in </w:t>
      </w:r>
      <w:r w:rsidR="00594BBB" w:rsidRPr="005E6A20">
        <w:rPr>
          <w:rFonts w:ascii="Arial" w:hAnsi="Arial" w:cs="Arial"/>
          <w:sz w:val="22"/>
          <w:szCs w:val="22"/>
        </w:rPr>
        <w:t>sharing your expertise at the</w:t>
      </w:r>
      <w:r w:rsidRPr="005E6A20">
        <w:rPr>
          <w:rFonts w:ascii="Arial" w:hAnsi="Arial" w:cs="Arial"/>
          <w:sz w:val="22"/>
          <w:szCs w:val="22"/>
        </w:rPr>
        <w:t xml:space="preserve"> BNVCTM Conference</w:t>
      </w:r>
      <w:r w:rsidR="00435E0E" w:rsidRPr="005E6A20">
        <w:rPr>
          <w:rFonts w:ascii="Arial" w:hAnsi="Arial" w:cs="Arial"/>
          <w:sz w:val="22"/>
          <w:szCs w:val="22"/>
        </w:rPr>
        <w:t xml:space="preserve">. </w:t>
      </w:r>
      <w:r w:rsidR="00594BBB" w:rsidRPr="005E6A20">
        <w:rPr>
          <w:rFonts w:ascii="Arial" w:hAnsi="Arial" w:cs="Arial"/>
          <w:sz w:val="22"/>
          <w:szCs w:val="22"/>
        </w:rPr>
        <w:t>Y</w:t>
      </w:r>
      <w:r w:rsidRPr="005E6A20">
        <w:rPr>
          <w:rFonts w:ascii="Arial" w:hAnsi="Arial" w:cs="Arial"/>
          <w:sz w:val="22"/>
          <w:szCs w:val="22"/>
        </w:rPr>
        <w:t>ou may present on your own or as part of a team. Please submit</w:t>
      </w:r>
      <w:r w:rsidR="00594BBB" w:rsidRPr="005E6A20">
        <w:rPr>
          <w:rFonts w:ascii="Arial" w:hAnsi="Arial" w:cs="Arial"/>
          <w:sz w:val="22"/>
          <w:szCs w:val="22"/>
        </w:rPr>
        <w:t xml:space="preserve"> this proposal form to Christina</w:t>
      </w:r>
      <w:r w:rsidRPr="005E6A20">
        <w:rPr>
          <w:rFonts w:ascii="Arial" w:hAnsi="Arial" w:cs="Arial"/>
          <w:sz w:val="22"/>
          <w:szCs w:val="22"/>
        </w:rPr>
        <w:t xml:space="preserve"> </w:t>
      </w:r>
      <w:r w:rsidR="00594BBB" w:rsidRPr="005E6A20">
        <w:rPr>
          <w:rFonts w:ascii="Arial" w:hAnsi="Arial" w:cs="Arial"/>
          <w:sz w:val="22"/>
          <w:szCs w:val="22"/>
        </w:rPr>
        <w:t>Treadwell</w:t>
      </w:r>
      <w:r w:rsidRPr="005E6A20">
        <w:rPr>
          <w:rFonts w:ascii="Arial" w:hAnsi="Arial" w:cs="Arial"/>
          <w:sz w:val="22"/>
          <w:szCs w:val="22"/>
        </w:rPr>
        <w:t>, BNVCTM Progr</w:t>
      </w:r>
      <w:r w:rsidR="00C73C22" w:rsidRPr="005E6A20">
        <w:rPr>
          <w:rFonts w:ascii="Arial" w:hAnsi="Arial" w:cs="Arial"/>
          <w:sz w:val="22"/>
          <w:szCs w:val="22"/>
        </w:rPr>
        <w:t xml:space="preserve">am Chair, </w:t>
      </w:r>
      <w:r w:rsidR="0032159B" w:rsidRPr="005E6A20">
        <w:rPr>
          <w:rFonts w:ascii="Arial" w:hAnsi="Arial" w:cs="Arial"/>
          <w:sz w:val="22"/>
          <w:szCs w:val="22"/>
        </w:rPr>
        <w:t>Woodbridge Middle School, 2201 York Dr., Woodbridge, VA, 22191</w:t>
      </w:r>
      <w:r w:rsidR="00594BBB" w:rsidRPr="005E6A20">
        <w:rPr>
          <w:rFonts w:ascii="Arial" w:hAnsi="Arial" w:cs="Arial"/>
          <w:sz w:val="22"/>
          <w:szCs w:val="22"/>
        </w:rPr>
        <w:t xml:space="preserve">; </w:t>
      </w:r>
      <w:r w:rsidR="004364AF" w:rsidRPr="005E6A20">
        <w:rPr>
          <w:rFonts w:ascii="Arial" w:hAnsi="Arial" w:cs="Arial"/>
          <w:sz w:val="22"/>
          <w:szCs w:val="22"/>
        </w:rPr>
        <w:t>or by email</w:t>
      </w:r>
      <w:r w:rsidRPr="005E6A20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594BBB" w:rsidRPr="005E6A20">
          <w:rPr>
            <w:rStyle w:val="Hyperlink"/>
            <w:rFonts w:ascii="Arial" w:hAnsi="Arial" w:cs="Arial"/>
            <w:sz w:val="22"/>
            <w:szCs w:val="22"/>
          </w:rPr>
          <w:t>treadwcl@pwcs.edu</w:t>
        </w:r>
      </w:hyperlink>
      <w:r w:rsidRPr="005E6A20">
        <w:rPr>
          <w:rFonts w:ascii="Arial" w:hAnsi="Arial" w:cs="Arial"/>
          <w:sz w:val="22"/>
          <w:szCs w:val="22"/>
        </w:rPr>
        <w:t>.</w:t>
      </w:r>
    </w:p>
    <w:p w:rsidR="009A3A85" w:rsidRPr="005E6A20" w:rsidRDefault="009A3A85" w:rsidP="00502351">
      <w:pPr>
        <w:jc w:val="center"/>
        <w:rPr>
          <w:rFonts w:ascii="Arial" w:hAnsi="Arial" w:cs="Arial"/>
          <w:b/>
          <w:sz w:val="22"/>
          <w:szCs w:val="22"/>
        </w:rPr>
      </w:pPr>
      <w:r w:rsidRPr="005E6A20">
        <w:rPr>
          <w:rFonts w:ascii="Arial" w:hAnsi="Arial" w:cs="Arial"/>
          <w:b/>
          <w:sz w:val="22"/>
          <w:szCs w:val="22"/>
        </w:rPr>
        <w:t>T</w:t>
      </w:r>
      <w:r w:rsidR="00280A1C" w:rsidRPr="005E6A20">
        <w:rPr>
          <w:rFonts w:ascii="Arial" w:hAnsi="Arial" w:cs="Arial"/>
          <w:b/>
          <w:sz w:val="22"/>
          <w:szCs w:val="22"/>
        </w:rPr>
        <w:t>he</w:t>
      </w:r>
      <w:r w:rsidR="00FD553A" w:rsidRPr="005E6A20">
        <w:rPr>
          <w:rFonts w:ascii="Arial" w:hAnsi="Arial" w:cs="Arial"/>
          <w:b/>
          <w:sz w:val="22"/>
          <w:szCs w:val="22"/>
        </w:rPr>
        <w:t xml:space="preserve"> deadline to submit is </w:t>
      </w:r>
      <w:r w:rsidR="00775CB0">
        <w:rPr>
          <w:rFonts w:ascii="Arial" w:hAnsi="Arial" w:cs="Arial"/>
          <w:b/>
          <w:sz w:val="22"/>
          <w:szCs w:val="22"/>
        </w:rPr>
        <w:t>Monday, February 6, 2017.</w:t>
      </w:r>
    </w:p>
    <w:p w:rsidR="009A3A85" w:rsidRPr="005E6A20" w:rsidRDefault="00850589" w:rsidP="009A3A85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68465" cy="0"/>
                <wp:effectExtent l="9525" t="5080" r="1333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DC0B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32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dfEg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"/>
            </w:pict>
          </mc:Fallback>
        </mc:AlternateContent>
      </w:r>
    </w:p>
    <w:p w:rsidR="00594BBB" w:rsidRPr="005E6A20" w:rsidRDefault="00594BBB" w:rsidP="0012328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3780"/>
        <w:gridCol w:w="270"/>
        <w:gridCol w:w="3425"/>
      </w:tblGrid>
      <w:tr w:rsidR="005C2658" w:rsidRPr="005E6A20" w:rsidTr="00775CB0">
        <w:tc>
          <w:tcPr>
            <w:tcW w:w="3235" w:type="dxa"/>
          </w:tcPr>
          <w:p w:rsidR="005C2658" w:rsidRPr="005E6A20" w:rsidRDefault="005C2658" w:rsidP="00123287">
            <w:pPr>
              <w:rPr>
                <w:rFonts w:ascii="Arial" w:hAnsi="Arial" w:cs="Arial"/>
                <w:sz w:val="22"/>
                <w:szCs w:val="22"/>
              </w:rPr>
            </w:pPr>
            <w:r w:rsidRPr="005E6A20"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C2658" w:rsidRPr="005E6A20" w:rsidRDefault="005C2658" w:rsidP="00123287">
            <w:pPr>
              <w:rPr>
                <w:rFonts w:ascii="Arial" w:hAnsi="Arial" w:cs="Arial"/>
                <w:sz w:val="22"/>
                <w:szCs w:val="22"/>
              </w:rPr>
            </w:pPr>
            <w:r w:rsidRPr="005E6A20">
              <w:rPr>
                <w:rFonts w:ascii="Arial" w:hAnsi="Arial" w:cs="Arial"/>
                <w:sz w:val="22"/>
                <w:szCs w:val="22"/>
              </w:rPr>
              <w:t>School &amp; District   OR   Organization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:rsidR="005C2658" w:rsidRPr="005E6A20" w:rsidRDefault="005C2658" w:rsidP="00775CB0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E6A20">
              <w:rPr>
                <w:rFonts w:ascii="Arial" w:hAnsi="Arial" w:cs="Arial"/>
                <w:sz w:val="22"/>
                <w:szCs w:val="22"/>
              </w:rPr>
              <w:t>Title (teacher, math spec., etc.)</w:t>
            </w:r>
          </w:p>
        </w:tc>
      </w:tr>
      <w:tr w:rsidR="005C2658" w:rsidRPr="005E6A20" w:rsidTr="00775CB0">
        <w:trPr>
          <w:trHeight w:val="288"/>
        </w:trPr>
        <w:tc>
          <w:tcPr>
            <w:tcW w:w="3235" w:type="dxa"/>
            <w:tcBorders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658" w:rsidRPr="005E6A20" w:rsidTr="00775CB0">
        <w:trPr>
          <w:trHeight w:val="288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658" w:rsidRPr="005E6A20" w:rsidTr="00775CB0">
        <w:trPr>
          <w:trHeight w:val="288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658" w:rsidRPr="005E6A20" w:rsidTr="00775CB0">
        <w:trPr>
          <w:trHeight w:val="288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5C2658" w:rsidRPr="005E6A20" w:rsidRDefault="005C2658" w:rsidP="0012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658" w:rsidRPr="005E6A20" w:rsidRDefault="005C2658" w:rsidP="00123287">
      <w:pPr>
        <w:rPr>
          <w:rFonts w:ascii="Arial" w:hAnsi="Arial" w:cs="Arial"/>
          <w:b/>
          <w:sz w:val="22"/>
          <w:szCs w:val="22"/>
        </w:rPr>
      </w:pPr>
    </w:p>
    <w:p w:rsidR="002C694C" w:rsidRPr="005E6A20" w:rsidRDefault="005C2658" w:rsidP="005F4D8E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 xml:space="preserve">Phone &amp; Email for primary contact: </w:t>
      </w:r>
      <w:r w:rsidRPr="005E6A20">
        <w:rPr>
          <w:rFonts w:ascii="Arial" w:hAnsi="Arial" w:cs="Arial"/>
          <w:sz w:val="22"/>
          <w:szCs w:val="22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Pr="005E6A20">
        <w:rPr>
          <w:rFonts w:ascii="Arial" w:hAnsi="Arial" w:cs="Arial"/>
          <w:sz w:val="22"/>
          <w:szCs w:val="22"/>
          <w:u w:val="single"/>
        </w:rPr>
        <w:t xml:space="preserve"> </w:t>
      </w:r>
      <w:r w:rsidR="00850589" w:rsidRPr="005E6A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95C9484" wp14:editId="5FBA4EDD">
                <wp:simplePos x="0" y="0"/>
                <wp:positionH relativeFrom="column">
                  <wp:posOffset>7579360</wp:posOffset>
                </wp:positionH>
                <wp:positionV relativeFrom="paragraph">
                  <wp:posOffset>111760</wp:posOffset>
                </wp:positionV>
                <wp:extent cx="237490" cy="228600"/>
                <wp:effectExtent l="6985" t="5080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19A" w:rsidRPr="00EC44DE" w:rsidRDefault="007D619A" w:rsidP="002C694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C9484" id="_x0000_s1027" type="#_x0000_t202" style="position:absolute;margin-left:596.8pt;margin-top:8.8pt;width:18.7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ylKwIAAFY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">
                <v:textbox>
                  <w:txbxContent>
                    <w:p w:rsidR="007D619A" w:rsidRPr="00EC44DE" w:rsidRDefault="007D619A" w:rsidP="002C694C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589" w:rsidRPr="005E6A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F945663" wp14:editId="58C2FCF0">
                <wp:simplePos x="0" y="0"/>
                <wp:positionH relativeFrom="column">
                  <wp:posOffset>8034020</wp:posOffset>
                </wp:positionH>
                <wp:positionV relativeFrom="paragraph">
                  <wp:posOffset>104775</wp:posOffset>
                </wp:positionV>
                <wp:extent cx="237490" cy="228600"/>
                <wp:effectExtent l="13970" t="10795" r="571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19A" w:rsidRPr="00EC44DE" w:rsidRDefault="007D619A" w:rsidP="002C694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45663" id="Text Box 4" o:spid="_x0000_s1028" type="#_x0000_t202" style="position:absolute;margin-left:632.6pt;margin-top:8.25pt;width:18.7pt;height:18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xMLAIAAFY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">
                <v:textbox>
                  <w:txbxContent>
                    <w:p w:rsidR="007D619A" w:rsidRPr="00EC44DE" w:rsidRDefault="007D619A" w:rsidP="002C694C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436" w:rsidRDefault="00317436" w:rsidP="00123287">
      <w:pPr>
        <w:rPr>
          <w:rFonts w:ascii="Arial" w:hAnsi="Arial" w:cs="Arial"/>
          <w:sz w:val="22"/>
          <w:szCs w:val="22"/>
        </w:rPr>
      </w:pPr>
    </w:p>
    <w:p w:rsidR="005F4D8E" w:rsidRPr="005E6A20" w:rsidRDefault="00600F48" w:rsidP="00123287">
      <w:pPr>
        <w:rPr>
          <w:rFonts w:ascii="Arial" w:hAnsi="Arial" w:cs="Arial"/>
          <w:color w:val="000000" w:themeColor="text1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ab/>
      </w:r>
      <w:r w:rsidRPr="005E6A20">
        <w:rPr>
          <w:rFonts w:ascii="Arial" w:hAnsi="Arial" w:cs="Arial"/>
          <w:sz w:val="22"/>
          <w:szCs w:val="22"/>
        </w:rPr>
        <w:tab/>
      </w:r>
      <w:r w:rsidRPr="005E6A20">
        <w:rPr>
          <w:rFonts w:ascii="Arial" w:hAnsi="Arial" w:cs="Arial"/>
          <w:sz w:val="22"/>
          <w:szCs w:val="22"/>
        </w:rPr>
        <w:tab/>
      </w:r>
      <w:r w:rsidRPr="005E6A20">
        <w:rPr>
          <w:rFonts w:ascii="Arial" w:hAnsi="Arial" w:cs="Arial"/>
          <w:sz w:val="22"/>
          <w:szCs w:val="22"/>
        </w:rPr>
        <w:tab/>
        <w:t xml:space="preserve">    </w:t>
      </w:r>
    </w:p>
    <w:p w:rsidR="001C5EA5" w:rsidRPr="005E6A20" w:rsidRDefault="0001352C" w:rsidP="00123287">
      <w:pPr>
        <w:rPr>
          <w:rFonts w:ascii="Arial" w:hAnsi="Arial" w:cs="Arial"/>
          <w:sz w:val="22"/>
          <w:szCs w:val="22"/>
          <w:u w:val="single"/>
        </w:rPr>
      </w:pPr>
      <w:r w:rsidRPr="005E6A20">
        <w:rPr>
          <w:rFonts w:ascii="Arial" w:hAnsi="Arial" w:cs="Arial"/>
          <w:sz w:val="22"/>
          <w:szCs w:val="22"/>
        </w:rPr>
        <w:t>T</w:t>
      </w:r>
      <w:r w:rsidR="001C5EA5" w:rsidRPr="005E6A20">
        <w:rPr>
          <w:rFonts w:ascii="Arial" w:hAnsi="Arial" w:cs="Arial"/>
          <w:sz w:val="22"/>
          <w:szCs w:val="22"/>
        </w:rPr>
        <w:t>itle of presentation:</w:t>
      </w:r>
      <w:r w:rsidR="005C2658" w:rsidRPr="005E6A20">
        <w:rPr>
          <w:rFonts w:ascii="Arial" w:hAnsi="Arial" w:cs="Arial"/>
          <w:sz w:val="22"/>
          <w:szCs w:val="22"/>
        </w:rPr>
        <w:t xml:space="preserve">  </w:t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</w:p>
    <w:p w:rsidR="0001352C" w:rsidRPr="005E6A20" w:rsidRDefault="0001352C" w:rsidP="00123287">
      <w:pPr>
        <w:rPr>
          <w:rFonts w:ascii="Arial" w:hAnsi="Arial" w:cs="Arial"/>
          <w:sz w:val="22"/>
          <w:szCs w:val="22"/>
        </w:rPr>
      </w:pPr>
    </w:p>
    <w:p w:rsidR="004273CC" w:rsidRPr="005E6A20" w:rsidRDefault="000905E9" w:rsidP="00123287">
      <w:pPr>
        <w:rPr>
          <w:rFonts w:ascii="Arial" w:hAnsi="Arial" w:cs="Arial"/>
          <w:sz w:val="22"/>
          <w:szCs w:val="22"/>
          <w:u w:val="single" w:color="BFBFBF" w:themeColor="background1" w:themeShade="BF"/>
        </w:rPr>
      </w:pPr>
      <w:r w:rsidRPr="005E6A20">
        <w:rPr>
          <w:rFonts w:ascii="Arial" w:hAnsi="Arial" w:cs="Arial"/>
          <w:sz w:val="22"/>
          <w:szCs w:val="22"/>
        </w:rPr>
        <w:t>D</w:t>
      </w:r>
      <w:r w:rsidR="00545CCB" w:rsidRPr="005E6A20">
        <w:rPr>
          <w:rFonts w:ascii="Arial" w:hAnsi="Arial" w:cs="Arial"/>
          <w:sz w:val="22"/>
          <w:szCs w:val="22"/>
        </w:rPr>
        <w:t>escription of your session</w:t>
      </w:r>
      <w:r w:rsidR="005C2658" w:rsidRPr="005E6A20">
        <w:rPr>
          <w:rFonts w:ascii="Arial" w:hAnsi="Arial" w:cs="Arial"/>
          <w:sz w:val="22"/>
          <w:szCs w:val="22"/>
        </w:rPr>
        <w:t xml:space="preserve"> to be included in program (</w:t>
      </w:r>
      <w:r w:rsidR="00545CCB" w:rsidRPr="005E6A20">
        <w:rPr>
          <w:rFonts w:ascii="Arial" w:hAnsi="Arial" w:cs="Arial"/>
          <w:sz w:val="22"/>
          <w:szCs w:val="22"/>
        </w:rPr>
        <w:t>inclu</w:t>
      </w:r>
      <w:r w:rsidRPr="005E6A20">
        <w:rPr>
          <w:rFonts w:ascii="Arial" w:hAnsi="Arial" w:cs="Arial"/>
          <w:sz w:val="22"/>
          <w:szCs w:val="22"/>
        </w:rPr>
        <w:t xml:space="preserve">de </w:t>
      </w:r>
      <w:r w:rsidR="00445849" w:rsidRPr="005E6A20">
        <w:rPr>
          <w:rFonts w:ascii="Arial" w:hAnsi="Arial" w:cs="Arial"/>
          <w:sz w:val="22"/>
          <w:szCs w:val="22"/>
        </w:rPr>
        <w:t>learning targets</w:t>
      </w:r>
      <w:r w:rsidR="005C2658" w:rsidRPr="005E6A20">
        <w:rPr>
          <w:rFonts w:ascii="Arial" w:hAnsi="Arial" w:cs="Arial"/>
          <w:sz w:val="22"/>
          <w:szCs w:val="22"/>
        </w:rPr>
        <w:t>/outcomes).</w:t>
      </w:r>
      <w:r w:rsidRPr="005E6A20">
        <w:rPr>
          <w:rFonts w:ascii="Arial" w:hAnsi="Arial" w:cs="Arial"/>
          <w:sz w:val="22"/>
          <w:szCs w:val="22"/>
        </w:rPr>
        <w:t xml:space="preserve"> </w:t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C2658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</w:p>
    <w:p w:rsidR="00AD2A00" w:rsidRDefault="00AD2A00" w:rsidP="00123287">
      <w:pPr>
        <w:rPr>
          <w:rFonts w:ascii="Arial" w:hAnsi="Arial" w:cs="Arial"/>
          <w:sz w:val="22"/>
          <w:szCs w:val="22"/>
        </w:rPr>
      </w:pPr>
    </w:p>
    <w:p w:rsidR="00775CB0" w:rsidRPr="005E6A20" w:rsidRDefault="00775CB0" w:rsidP="00123287">
      <w:pPr>
        <w:rPr>
          <w:rFonts w:ascii="Arial" w:hAnsi="Arial" w:cs="Arial"/>
          <w:sz w:val="22"/>
          <w:szCs w:val="22"/>
        </w:rPr>
      </w:pPr>
    </w:p>
    <w:p w:rsidR="005C2658" w:rsidRPr="005E6A20" w:rsidRDefault="005C2658" w:rsidP="005C2658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>Select incorporated NCTM process standards:</w:t>
      </w:r>
    </w:p>
    <w:p w:rsidR="005C2658" w:rsidRPr="005E6A20" w:rsidRDefault="005C2658" w:rsidP="005C2658">
      <w:pPr>
        <w:rPr>
          <w:rFonts w:ascii="Arial" w:hAnsi="Arial" w:cs="Arial"/>
          <w:sz w:val="22"/>
          <w:szCs w:val="22"/>
          <w:u w:val="single"/>
        </w:rPr>
      </w:pPr>
    </w:p>
    <w:p w:rsidR="005C2658" w:rsidRPr="005E6A20" w:rsidRDefault="00020C3E" w:rsidP="005C265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74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58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658" w:rsidRPr="005E6A20">
        <w:rPr>
          <w:rFonts w:ascii="Arial" w:hAnsi="Arial" w:cs="Arial"/>
          <w:sz w:val="22"/>
          <w:szCs w:val="22"/>
        </w:rPr>
        <w:t xml:space="preserve">  Problem Solving    </w:t>
      </w:r>
      <w:sdt>
        <w:sdtPr>
          <w:rPr>
            <w:rFonts w:ascii="Arial" w:hAnsi="Arial" w:cs="Arial"/>
            <w:sz w:val="22"/>
            <w:szCs w:val="22"/>
          </w:rPr>
          <w:id w:val="4455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58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658" w:rsidRPr="005E6A20">
        <w:rPr>
          <w:rFonts w:ascii="Arial" w:hAnsi="Arial" w:cs="Arial"/>
          <w:sz w:val="22"/>
          <w:szCs w:val="22"/>
        </w:rPr>
        <w:t xml:space="preserve">  Reasoning and Proof   </w:t>
      </w:r>
      <w:sdt>
        <w:sdtPr>
          <w:rPr>
            <w:rFonts w:ascii="Arial" w:hAnsi="Arial" w:cs="Arial"/>
            <w:sz w:val="22"/>
            <w:szCs w:val="22"/>
          </w:rPr>
          <w:id w:val="-7708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58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658" w:rsidRPr="005E6A20">
        <w:rPr>
          <w:rFonts w:ascii="Arial" w:hAnsi="Arial" w:cs="Arial"/>
          <w:sz w:val="22"/>
          <w:szCs w:val="22"/>
        </w:rPr>
        <w:t xml:space="preserve">  Communications   </w:t>
      </w:r>
      <w:sdt>
        <w:sdtPr>
          <w:rPr>
            <w:rFonts w:ascii="Arial" w:hAnsi="Arial" w:cs="Arial"/>
            <w:sz w:val="22"/>
            <w:szCs w:val="22"/>
          </w:rPr>
          <w:id w:val="-12788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58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658" w:rsidRPr="005E6A20">
        <w:rPr>
          <w:rFonts w:ascii="Arial" w:hAnsi="Arial" w:cs="Arial"/>
          <w:sz w:val="22"/>
          <w:szCs w:val="22"/>
        </w:rPr>
        <w:t xml:space="preserve">  Representations   </w:t>
      </w:r>
      <w:sdt>
        <w:sdtPr>
          <w:rPr>
            <w:rFonts w:ascii="Arial" w:hAnsi="Arial" w:cs="Arial"/>
            <w:sz w:val="22"/>
            <w:szCs w:val="22"/>
          </w:rPr>
          <w:id w:val="15379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58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2658" w:rsidRPr="005E6A20">
        <w:rPr>
          <w:rFonts w:ascii="Arial" w:hAnsi="Arial" w:cs="Arial"/>
          <w:sz w:val="22"/>
          <w:szCs w:val="22"/>
        </w:rPr>
        <w:t xml:space="preserve">  Connections</w:t>
      </w:r>
    </w:p>
    <w:p w:rsidR="005C2658" w:rsidRPr="005E6A20" w:rsidRDefault="005C2658" w:rsidP="005C2658">
      <w:pPr>
        <w:rPr>
          <w:rFonts w:ascii="Arial" w:hAnsi="Arial" w:cs="Arial"/>
          <w:sz w:val="22"/>
          <w:szCs w:val="22"/>
          <w:u w:val="single"/>
        </w:rPr>
      </w:pPr>
    </w:p>
    <w:p w:rsidR="00EC788D" w:rsidRPr="005E6A20" w:rsidRDefault="00FB6D2B" w:rsidP="00EC788D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>Grade Band/Audience</w:t>
      </w:r>
      <w:r w:rsidR="000905E9" w:rsidRPr="005E6A20">
        <w:rPr>
          <w:rFonts w:ascii="Arial" w:hAnsi="Arial" w:cs="Arial"/>
          <w:sz w:val="22"/>
          <w:szCs w:val="22"/>
        </w:rPr>
        <w:t xml:space="preserve"> (</w:t>
      </w:r>
      <w:r w:rsidR="005C2658" w:rsidRPr="005E6A20">
        <w:rPr>
          <w:rFonts w:ascii="Arial" w:hAnsi="Arial" w:cs="Arial"/>
          <w:sz w:val="22"/>
          <w:szCs w:val="22"/>
        </w:rPr>
        <w:t>select 1 or 2</w:t>
      </w:r>
      <w:r w:rsidR="000905E9" w:rsidRPr="005E6A20">
        <w:rPr>
          <w:rFonts w:ascii="Arial" w:hAnsi="Arial" w:cs="Arial"/>
          <w:sz w:val="22"/>
          <w:szCs w:val="22"/>
        </w:rPr>
        <w:t>)</w:t>
      </w:r>
      <w:r w:rsidR="00277B35" w:rsidRPr="005E6A20">
        <w:rPr>
          <w:rFonts w:ascii="Arial" w:hAnsi="Arial" w:cs="Arial"/>
          <w:sz w:val="22"/>
          <w:szCs w:val="22"/>
        </w:rPr>
        <w:t>:</w:t>
      </w:r>
    </w:p>
    <w:p w:rsidR="00FB6D2B" w:rsidRPr="005E6A20" w:rsidRDefault="00FB6D2B" w:rsidP="00EC788D">
      <w:pPr>
        <w:rPr>
          <w:rFonts w:ascii="Arial" w:hAnsi="Arial" w:cs="Arial"/>
          <w:sz w:val="22"/>
          <w:szCs w:val="22"/>
          <w:u w:val="single"/>
        </w:rPr>
      </w:pPr>
    </w:p>
    <w:p w:rsidR="00FB6D2B" w:rsidRPr="005E6A20" w:rsidRDefault="00020C3E" w:rsidP="00EC788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88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DD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Pre-K – 2 </w:t>
      </w:r>
      <w:r w:rsidR="004273CC" w:rsidRPr="005E6A20">
        <w:rPr>
          <w:rFonts w:ascii="Arial" w:hAnsi="Arial" w:cs="Arial"/>
          <w:sz w:val="22"/>
          <w:szCs w:val="22"/>
        </w:rPr>
        <w:tab/>
      </w:r>
      <w:r w:rsidR="004273CC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044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3 – 5 </w:t>
      </w:r>
      <w:r w:rsidR="004273CC" w:rsidRPr="005E6A20">
        <w:rPr>
          <w:rFonts w:ascii="Arial" w:hAnsi="Arial" w:cs="Arial"/>
          <w:sz w:val="22"/>
          <w:szCs w:val="22"/>
        </w:rPr>
        <w:tab/>
      </w:r>
      <w:r w:rsidR="004273CC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086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6 – 8 </w:t>
      </w:r>
      <w:r w:rsidR="004273CC" w:rsidRPr="005E6A20">
        <w:rPr>
          <w:rFonts w:ascii="Arial" w:hAnsi="Arial" w:cs="Arial"/>
          <w:sz w:val="22"/>
          <w:szCs w:val="22"/>
        </w:rPr>
        <w:tab/>
      </w:r>
      <w:r w:rsidR="004273CC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647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9 – 12 </w:t>
      </w:r>
      <w:r w:rsidR="004273CC" w:rsidRPr="005E6A20">
        <w:rPr>
          <w:rFonts w:ascii="Arial" w:hAnsi="Arial" w:cs="Arial"/>
          <w:sz w:val="22"/>
          <w:szCs w:val="22"/>
        </w:rPr>
        <w:tab/>
      </w:r>
      <w:r w:rsidR="004273CC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740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FB6D2B" w:rsidRPr="005E6A20">
        <w:rPr>
          <w:rFonts w:ascii="Arial" w:hAnsi="Arial" w:cs="Arial"/>
          <w:sz w:val="22"/>
          <w:szCs w:val="22"/>
        </w:rPr>
        <w:t>General Audience</w:t>
      </w:r>
    </w:p>
    <w:p w:rsidR="00D40886" w:rsidRPr="005E6A20" w:rsidRDefault="00D40886" w:rsidP="00280A1C">
      <w:pPr>
        <w:rPr>
          <w:rFonts w:ascii="Arial" w:hAnsi="Arial" w:cs="Arial"/>
          <w:sz w:val="22"/>
          <w:szCs w:val="22"/>
        </w:rPr>
      </w:pPr>
    </w:p>
    <w:p w:rsidR="00032ADD" w:rsidRPr="005E6A20" w:rsidRDefault="00032ADD" w:rsidP="00280A1C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 xml:space="preserve">The conference will consist three 60-minute break-out sessions. </w:t>
      </w:r>
      <w:r w:rsidR="00C74B26" w:rsidRPr="005E6A20">
        <w:rPr>
          <w:rFonts w:ascii="Arial" w:hAnsi="Arial" w:cs="Arial"/>
          <w:sz w:val="22"/>
          <w:szCs w:val="22"/>
        </w:rPr>
        <w:t>I am/we are willing to present during</w:t>
      </w:r>
      <w:r w:rsidRPr="005E6A20">
        <w:rPr>
          <w:rFonts w:ascii="Arial" w:hAnsi="Arial" w:cs="Arial"/>
          <w:sz w:val="22"/>
          <w:szCs w:val="22"/>
        </w:rPr>
        <w:t>:</w:t>
      </w:r>
    </w:p>
    <w:p w:rsidR="00032ADD" w:rsidRPr="005E6A20" w:rsidRDefault="00032ADD" w:rsidP="00280A1C">
      <w:pPr>
        <w:rPr>
          <w:rFonts w:ascii="Arial" w:hAnsi="Arial" w:cs="Arial"/>
          <w:sz w:val="22"/>
          <w:szCs w:val="22"/>
        </w:rPr>
      </w:pPr>
    </w:p>
    <w:p w:rsidR="00032ADD" w:rsidRPr="005E6A20" w:rsidRDefault="00020C3E" w:rsidP="00280A1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319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DD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2ADD" w:rsidRPr="005E6A20">
        <w:rPr>
          <w:rFonts w:ascii="Arial" w:hAnsi="Arial" w:cs="Arial"/>
          <w:sz w:val="22"/>
          <w:szCs w:val="22"/>
        </w:rPr>
        <w:t xml:space="preserve">  1 session </w:t>
      </w:r>
      <w:r w:rsidR="00032ADD" w:rsidRPr="005E6A20">
        <w:rPr>
          <w:rFonts w:ascii="Arial" w:hAnsi="Arial" w:cs="Arial"/>
          <w:sz w:val="22"/>
          <w:szCs w:val="22"/>
        </w:rPr>
        <w:tab/>
      </w:r>
      <w:r w:rsidR="00032ADD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17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DD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2ADD" w:rsidRPr="005E6A20">
        <w:rPr>
          <w:rFonts w:ascii="Arial" w:hAnsi="Arial" w:cs="Arial"/>
          <w:sz w:val="22"/>
          <w:szCs w:val="22"/>
        </w:rPr>
        <w:t xml:space="preserve">  2 sessions </w:t>
      </w:r>
      <w:r w:rsidR="00032ADD" w:rsidRPr="005E6A20">
        <w:rPr>
          <w:rFonts w:ascii="Arial" w:hAnsi="Arial" w:cs="Arial"/>
          <w:sz w:val="22"/>
          <w:szCs w:val="22"/>
        </w:rPr>
        <w:tab/>
      </w:r>
      <w:r w:rsidR="00032ADD" w:rsidRPr="005E6A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57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DD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2ADD" w:rsidRPr="005E6A20">
        <w:rPr>
          <w:rFonts w:ascii="Arial" w:hAnsi="Arial" w:cs="Arial"/>
          <w:sz w:val="22"/>
          <w:szCs w:val="22"/>
        </w:rPr>
        <w:t xml:space="preserve">  3 sessions</w:t>
      </w:r>
    </w:p>
    <w:p w:rsidR="00032ADD" w:rsidRPr="005E6A20" w:rsidRDefault="00032ADD" w:rsidP="00280A1C">
      <w:pPr>
        <w:rPr>
          <w:rFonts w:ascii="Arial" w:hAnsi="Arial" w:cs="Arial"/>
          <w:sz w:val="22"/>
          <w:szCs w:val="22"/>
        </w:rPr>
      </w:pPr>
    </w:p>
    <w:p w:rsidR="00D40886" w:rsidRPr="005E6A20" w:rsidRDefault="004273CC" w:rsidP="00280A1C">
      <w:pPr>
        <w:rPr>
          <w:rFonts w:ascii="Arial" w:hAnsi="Arial" w:cs="Arial"/>
          <w:sz w:val="22"/>
          <w:szCs w:val="22"/>
        </w:rPr>
      </w:pPr>
      <w:r w:rsidRPr="005E6A20">
        <w:rPr>
          <w:rFonts w:ascii="Arial" w:hAnsi="Arial" w:cs="Arial"/>
          <w:sz w:val="22"/>
          <w:szCs w:val="22"/>
        </w:rPr>
        <w:t>Check equipment needed (Please note every c</w:t>
      </w:r>
      <w:r w:rsidR="00FD553A" w:rsidRPr="005E6A20">
        <w:rPr>
          <w:rFonts w:ascii="Arial" w:hAnsi="Arial" w:cs="Arial"/>
          <w:sz w:val="22"/>
          <w:szCs w:val="22"/>
        </w:rPr>
        <w:t xml:space="preserve">lassroom is equipped with a Smartboard and </w:t>
      </w:r>
      <w:r w:rsidRPr="005E6A20">
        <w:rPr>
          <w:rFonts w:ascii="Arial" w:hAnsi="Arial" w:cs="Arial"/>
          <w:sz w:val="22"/>
          <w:szCs w:val="22"/>
        </w:rPr>
        <w:t>computer):</w:t>
      </w:r>
    </w:p>
    <w:p w:rsidR="005350CC" w:rsidRPr="005E6A20" w:rsidRDefault="005350CC" w:rsidP="00280A1C">
      <w:pPr>
        <w:rPr>
          <w:rFonts w:ascii="Arial" w:hAnsi="Arial" w:cs="Arial"/>
          <w:sz w:val="22"/>
          <w:szCs w:val="22"/>
        </w:rPr>
      </w:pPr>
    </w:p>
    <w:p w:rsidR="00B707C8" w:rsidRPr="005E6A20" w:rsidRDefault="00020C3E" w:rsidP="00280A1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333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280A1C" w:rsidRPr="005E6A20">
        <w:rPr>
          <w:rFonts w:ascii="Arial" w:hAnsi="Arial" w:cs="Arial"/>
          <w:sz w:val="22"/>
          <w:szCs w:val="22"/>
        </w:rPr>
        <w:t>TV/DVD</w:t>
      </w:r>
      <w:r w:rsidR="004273CC" w:rsidRPr="005E6A20">
        <w:rPr>
          <w:rFonts w:ascii="Arial" w:hAnsi="Arial" w:cs="Arial"/>
          <w:sz w:val="22"/>
          <w:szCs w:val="22"/>
        </w:rPr>
        <w:t xml:space="preserve">      </w:t>
      </w:r>
      <w:r w:rsidR="00D40886" w:rsidRPr="005E6A2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8217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Lab/Laptop Cart</w:t>
      </w:r>
      <w:r w:rsidR="00A33AB5" w:rsidRPr="005E6A20">
        <w:rPr>
          <w:rFonts w:ascii="Arial" w:hAnsi="Arial" w:cs="Arial"/>
          <w:sz w:val="22"/>
          <w:szCs w:val="22"/>
        </w:rPr>
        <w:t xml:space="preserve"> (30 laptops)</w:t>
      </w:r>
      <w:r w:rsidR="005E6A20">
        <w:rPr>
          <w:rFonts w:ascii="Arial" w:hAnsi="Arial" w:cs="Arial"/>
          <w:sz w:val="22"/>
          <w:szCs w:val="22"/>
        </w:rPr>
        <w:t xml:space="preserve">  </w:t>
      </w:r>
      <w:r w:rsidR="00F8062A">
        <w:rPr>
          <w:rFonts w:ascii="Arial" w:hAnsi="Arial" w:cs="Arial"/>
          <w:sz w:val="22"/>
          <w:szCs w:val="22"/>
        </w:rPr>
        <w:t xml:space="preserve"> </w:t>
      </w:r>
      <w:r w:rsidR="004273CC" w:rsidRPr="005E6A20">
        <w:rPr>
          <w:rFonts w:ascii="Arial" w:hAnsi="Arial" w:cs="Arial"/>
          <w:sz w:val="22"/>
          <w:szCs w:val="22"/>
        </w:rPr>
        <w:t xml:space="preserve"> </w:t>
      </w:r>
      <w:r w:rsidR="00D40886" w:rsidRPr="005E6A2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2863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280A1C" w:rsidRPr="005E6A20">
        <w:rPr>
          <w:rFonts w:ascii="Arial" w:hAnsi="Arial" w:cs="Arial"/>
          <w:sz w:val="22"/>
          <w:szCs w:val="22"/>
        </w:rPr>
        <w:t xml:space="preserve">Document Camera  </w:t>
      </w:r>
      <w:r w:rsidR="005E6A20">
        <w:rPr>
          <w:rFonts w:ascii="Arial" w:hAnsi="Arial" w:cs="Arial"/>
          <w:sz w:val="22"/>
          <w:szCs w:val="22"/>
        </w:rPr>
        <w:t xml:space="preserve"> </w:t>
      </w:r>
      <w:r w:rsidR="00F8062A">
        <w:rPr>
          <w:rFonts w:ascii="Arial" w:hAnsi="Arial" w:cs="Arial"/>
          <w:sz w:val="22"/>
          <w:szCs w:val="22"/>
        </w:rPr>
        <w:t xml:space="preserve">  </w:t>
      </w:r>
      <w:r w:rsidR="005E6A20">
        <w:rPr>
          <w:rFonts w:ascii="Arial" w:hAnsi="Arial" w:cs="Arial"/>
          <w:sz w:val="22"/>
          <w:szCs w:val="22"/>
        </w:rPr>
        <w:t xml:space="preserve"> </w:t>
      </w:r>
      <w:r w:rsidR="00D40886" w:rsidRPr="005E6A20">
        <w:rPr>
          <w:rFonts w:ascii="Arial" w:hAnsi="Arial" w:cs="Arial"/>
          <w:sz w:val="22"/>
          <w:szCs w:val="22"/>
        </w:rPr>
        <w:t xml:space="preserve"> </w:t>
      </w:r>
      <w:r w:rsidR="00280A1C" w:rsidRPr="005E6A2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56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280A1C" w:rsidRPr="005E6A20">
        <w:rPr>
          <w:rFonts w:ascii="Arial" w:hAnsi="Arial" w:cs="Arial"/>
          <w:sz w:val="22"/>
          <w:szCs w:val="22"/>
        </w:rPr>
        <w:t>Overhead Projector</w:t>
      </w:r>
    </w:p>
    <w:p w:rsidR="004273CC" w:rsidRPr="005E6A20" w:rsidRDefault="004273CC" w:rsidP="00280A1C">
      <w:pPr>
        <w:rPr>
          <w:rFonts w:ascii="Arial" w:hAnsi="Arial" w:cs="Arial"/>
          <w:sz w:val="22"/>
          <w:szCs w:val="22"/>
        </w:rPr>
      </w:pPr>
    </w:p>
    <w:p w:rsidR="00DC4639" w:rsidRPr="005E6A20" w:rsidRDefault="00020C3E" w:rsidP="00280A1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5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CC" w:rsidRPr="005E6A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DC4639" w:rsidRPr="005E6A20">
        <w:rPr>
          <w:rFonts w:ascii="Arial" w:hAnsi="Arial" w:cs="Arial"/>
          <w:sz w:val="22"/>
          <w:szCs w:val="22"/>
        </w:rPr>
        <w:t>Other Technology Needs:</w:t>
      </w:r>
      <w:r w:rsidR="004273CC" w:rsidRPr="005E6A20">
        <w:rPr>
          <w:rFonts w:ascii="Arial" w:hAnsi="Arial" w:cs="Arial"/>
          <w:sz w:val="22"/>
          <w:szCs w:val="22"/>
        </w:rPr>
        <w:t xml:space="preserve">  </w:t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  <w:r w:rsidR="004273CC" w:rsidRPr="005E6A20">
        <w:rPr>
          <w:rFonts w:ascii="Arial" w:hAnsi="Arial" w:cs="Arial"/>
          <w:sz w:val="22"/>
          <w:szCs w:val="22"/>
          <w:u w:val="single" w:color="BFBFBF" w:themeColor="background1" w:themeShade="BF"/>
        </w:rPr>
        <w:tab/>
      </w:r>
    </w:p>
    <w:sectPr w:rsidR="00DC4639" w:rsidRPr="005E6A20" w:rsidSect="005E6A2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3E" w:rsidRPr="00EC44DE" w:rsidRDefault="00020C3E">
      <w:pPr>
        <w:rPr>
          <w:sz w:val="15"/>
          <w:szCs w:val="15"/>
        </w:rPr>
      </w:pPr>
      <w:r w:rsidRPr="00EC44DE">
        <w:rPr>
          <w:sz w:val="15"/>
          <w:szCs w:val="15"/>
        </w:rPr>
        <w:separator/>
      </w:r>
    </w:p>
  </w:endnote>
  <w:endnote w:type="continuationSeparator" w:id="0">
    <w:p w:rsidR="00020C3E" w:rsidRPr="00EC44DE" w:rsidRDefault="00020C3E">
      <w:pPr>
        <w:rPr>
          <w:sz w:val="15"/>
          <w:szCs w:val="15"/>
        </w:rPr>
      </w:pPr>
      <w:r w:rsidRPr="00EC44DE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9A" w:rsidRPr="00EC44DE" w:rsidRDefault="00387898" w:rsidP="00D2238D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  <w:r w:rsidRPr="00EC44DE">
      <w:rPr>
        <w:rStyle w:val="PageNumber"/>
        <w:sz w:val="15"/>
        <w:szCs w:val="15"/>
      </w:rPr>
      <w:fldChar w:fldCharType="begin"/>
    </w:r>
    <w:r w:rsidR="007D619A" w:rsidRPr="00EC44DE">
      <w:rPr>
        <w:rStyle w:val="PageNumber"/>
        <w:sz w:val="15"/>
        <w:szCs w:val="15"/>
      </w:rPr>
      <w:instrText xml:space="preserve">PAGE  </w:instrText>
    </w:r>
    <w:r w:rsidRPr="00EC44DE">
      <w:rPr>
        <w:rStyle w:val="PageNumber"/>
        <w:sz w:val="15"/>
        <w:szCs w:val="15"/>
      </w:rPr>
      <w:fldChar w:fldCharType="end"/>
    </w:r>
  </w:p>
  <w:p w:rsidR="007D619A" w:rsidRPr="00EC44DE" w:rsidRDefault="007D619A">
    <w:pPr>
      <w:pStyle w:val="Foo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9A" w:rsidRPr="00EC44DE" w:rsidRDefault="00387898" w:rsidP="00D2238D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  <w:r w:rsidRPr="00EC44DE">
      <w:rPr>
        <w:rStyle w:val="PageNumber"/>
        <w:sz w:val="15"/>
        <w:szCs w:val="15"/>
      </w:rPr>
      <w:fldChar w:fldCharType="begin"/>
    </w:r>
    <w:r w:rsidR="007D619A" w:rsidRPr="00EC44DE">
      <w:rPr>
        <w:rStyle w:val="PageNumber"/>
        <w:sz w:val="15"/>
        <w:szCs w:val="15"/>
      </w:rPr>
      <w:instrText xml:space="preserve">PAGE  </w:instrText>
    </w:r>
    <w:r w:rsidRPr="00EC44DE">
      <w:rPr>
        <w:rStyle w:val="PageNumber"/>
        <w:sz w:val="15"/>
        <w:szCs w:val="15"/>
      </w:rPr>
      <w:fldChar w:fldCharType="separate"/>
    </w:r>
    <w:r w:rsidR="005E6A20">
      <w:rPr>
        <w:rStyle w:val="PageNumber"/>
        <w:noProof/>
        <w:sz w:val="15"/>
        <w:szCs w:val="15"/>
      </w:rPr>
      <w:t>2</w:t>
    </w:r>
    <w:r w:rsidRPr="00EC44DE">
      <w:rPr>
        <w:rStyle w:val="PageNumber"/>
        <w:sz w:val="15"/>
        <w:szCs w:val="15"/>
      </w:rPr>
      <w:fldChar w:fldCharType="end"/>
    </w:r>
  </w:p>
  <w:p w:rsidR="007D619A" w:rsidRPr="00EC44DE" w:rsidRDefault="007D619A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3E" w:rsidRPr="00EC44DE" w:rsidRDefault="00020C3E">
      <w:pPr>
        <w:rPr>
          <w:sz w:val="15"/>
          <w:szCs w:val="15"/>
        </w:rPr>
      </w:pPr>
      <w:r w:rsidRPr="00EC44DE">
        <w:rPr>
          <w:sz w:val="15"/>
          <w:szCs w:val="15"/>
        </w:rPr>
        <w:separator/>
      </w:r>
    </w:p>
  </w:footnote>
  <w:footnote w:type="continuationSeparator" w:id="0">
    <w:p w:rsidR="00020C3E" w:rsidRPr="00EC44DE" w:rsidRDefault="00020C3E">
      <w:pPr>
        <w:rPr>
          <w:sz w:val="15"/>
          <w:szCs w:val="15"/>
        </w:rPr>
      </w:pPr>
      <w:r w:rsidRPr="00EC44DE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4473C3D"/>
    <w:multiLevelType w:val="multilevel"/>
    <w:tmpl w:val="61ECF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B08"/>
    <w:multiLevelType w:val="hybridMultilevel"/>
    <w:tmpl w:val="61ECFF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E4D16"/>
    <w:multiLevelType w:val="hybridMultilevel"/>
    <w:tmpl w:val="283291E6"/>
    <w:lvl w:ilvl="0" w:tplc="A42EF4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DA29B4"/>
    <w:multiLevelType w:val="hybridMultilevel"/>
    <w:tmpl w:val="37C4A1DE"/>
    <w:lvl w:ilvl="0" w:tplc="EC889C02">
      <w:start w:val="1"/>
      <w:numFmt w:val="bullet"/>
      <w:lvlText w:val="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17EB5"/>
    <w:multiLevelType w:val="hybridMultilevel"/>
    <w:tmpl w:val="902C647E"/>
    <w:lvl w:ilvl="0" w:tplc="EC889C02">
      <w:start w:val="1"/>
      <w:numFmt w:val="bullet"/>
      <w:lvlText w:val="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3"/>
    <w:rsid w:val="00003C09"/>
    <w:rsid w:val="0001352C"/>
    <w:rsid w:val="00020C3E"/>
    <w:rsid w:val="00025A83"/>
    <w:rsid w:val="000261AA"/>
    <w:rsid w:val="00032ADD"/>
    <w:rsid w:val="000337E6"/>
    <w:rsid w:val="00036B2F"/>
    <w:rsid w:val="00050E30"/>
    <w:rsid w:val="00051E8D"/>
    <w:rsid w:val="00061CC4"/>
    <w:rsid w:val="0007138E"/>
    <w:rsid w:val="000778E7"/>
    <w:rsid w:val="000905E9"/>
    <w:rsid w:val="0009255C"/>
    <w:rsid w:val="00097EFF"/>
    <w:rsid w:val="000A6314"/>
    <w:rsid w:val="000A67A0"/>
    <w:rsid w:val="000B2B59"/>
    <w:rsid w:val="000C4422"/>
    <w:rsid w:val="000C4CCC"/>
    <w:rsid w:val="000D376F"/>
    <w:rsid w:val="000D4207"/>
    <w:rsid w:val="000D7092"/>
    <w:rsid w:val="000D75CC"/>
    <w:rsid w:val="000F343D"/>
    <w:rsid w:val="000F70E5"/>
    <w:rsid w:val="00102D8D"/>
    <w:rsid w:val="00115CA7"/>
    <w:rsid w:val="00123287"/>
    <w:rsid w:val="00131100"/>
    <w:rsid w:val="00131922"/>
    <w:rsid w:val="00132A2E"/>
    <w:rsid w:val="00133ED4"/>
    <w:rsid w:val="001346A8"/>
    <w:rsid w:val="00165582"/>
    <w:rsid w:val="00171294"/>
    <w:rsid w:val="001808B8"/>
    <w:rsid w:val="00181639"/>
    <w:rsid w:val="00184E5C"/>
    <w:rsid w:val="001B329D"/>
    <w:rsid w:val="001B4814"/>
    <w:rsid w:val="001C087B"/>
    <w:rsid w:val="001C5EA5"/>
    <w:rsid w:val="001D115A"/>
    <w:rsid w:val="001D3C19"/>
    <w:rsid w:val="002078F0"/>
    <w:rsid w:val="0021621C"/>
    <w:rsid w:val="0023354A"/>
    <w:rsid w:val="002348F2"/>
    <w:rsid w:val="00234BC4"/>
    <w:rsid w:val="00241233"/>
    <w:rsid w:val="00271163"/>
    <w:rsid w:val="00273610"/>
    <w:rsid w:val="0027611B"/>
    <w:rsid w:val="00277B35"/>
    <w:rsid w:val="00280A1C"/>
    <w:rsid w:val="002A7832"/>
    <w:rsid w:val="002B7BD4"/>
    <w:rsid w:val="002C694C"/>
    <w:rsid w:val="002D06D1"/>
    <w:rsid w:val="002E6EBC"/>
    <w:rsid w:val="003023BA"/>
    <w:rsid w:val="003055ED"/>
    <w:rsid w:val="003108BD"/>
    <w:rsid w:val="00315607"/>
    <w:rsid w:val="00317436"/>
    <w:rsid w:val="003205B9"/>
    <w:rsid w:val="0032159B"/>
    <w:rsid w:val="00333152"/>
    <w:rsid w:val="00346815"/>
    <w:rsid w:val="00353E4C"/>
    <w:rsid w:val="00363574"/>
    <w:rsid w:val="0036403F"/>
    <w:rsid w:val="00364767"/>
    <w:rsid w:val="00365BBB"/>
    <w:rsid w:val="00387898"/>
    <w:rsid w:val="00390DAC"/>
    <w:rsid w:val="003918C0"/>
    <w:rsid w:val="0039484C"/>
    <w:rsid w:val="003A073E"/>
    <w:rsid w:val="003B5414"/>
    <w:rsid w:val="003C1A76"/>
    <w:rsid w:val="003C4520"/>
    <w:rsid w:val="003D07BD"/>
    <w:rsid w:val="003D1FC3"/>
    <w:rsid w:val="003D3A2A"/>
    <w:rsid w:val="003D7401"/>
    <w:rsid w:val="003D7E82"/>
    <w:rsid w:val="003E3AAE"/>
    <w:rsid w:val="003F5334"/>
    <w:rsid w:val="00402BB1"/>
    <w:rsid w:val="0040647D"/>
    <w:rsid w:val="00411FBB"/>
    <w:rsid w:val="00412C41"/>
    <w:rsid w:val="00420E4F"/>
    <w:rsid w:val="00424D17"/>
    <w:rsid w:val="004273CC"/>
    <w:rsid w:val="00431274"/>
    <w:rsid w:val="00435E0E"/>
    <w:rsid w:val="004364AF"/>
    <w:rsid w:val="00443909"/>
    <w:rsid w:val="00445849"/>
    <w:rsid w:val="00455436"/>
    <w:rsid w:val="004648F7"/>
    <w:rsid w:val="0046740B"/>
    <w:rsid w:val="004A5682"/>
    <w:rsid w:val="004A5DCD"/>
    <w:rsid w:val="004B26FC"/>
    <w:rsid w:val="004B3985"/>
    <w:rsid w:val="004B39B4"/>
    <w:rsid w:val="004C4821"/>
    <w:rsid w:val="004C6019"/>
    <w:rsid w:val="004F117C"/>
    <w:rsid w:val="00502351"/>
    <w:rsid w:val="00507783"/>
    <w:rsid w:val="00507E18"/>
    <w:rsid w:val="005108F5"/>
    <w:rsid w:val="0052129C"/>
    <w:rsid w:val="0052398B"/>
    <w:rsid w:val="00524733"/>
    <w:rsid w:val="00531C12"/>
    <w:rsid w:val="00534789"/>
    <w:rsid w:val="005350CC"/>
    <w:rsid w:val="005403E4"/>
    <w:rsid w:val="00542D1E"/>
    <w:rsid w:val="00545CCB"/>
    <w:rsid w:val="00553639"/>
    <w:rsid w:val="00565125"/>
    <w:rsid w:val="005702C9"/>
    <w:rsid w:val="00571D9B"/>
    <w:rsid w:val="00581076"/>
    <w:rsid w:val="00594BBB"/>
    <w:rsid w:val="005B58E1"/>
    <w:rsid w:val="005B63D7"/>
    <w:rsid w:val="005C0D68"/>
    <w:rsid w:val="005C2658"/>
    <w:rsid w:val="005D2FA7"/>
    <w:rsid w:val="005E40F5"/>
    <w:rsid w:val="005E6A20"/>
    <w:rsid w:val="005F1A25"/>
    <w:rsid w:val="005F225E"/>
    <w:rsid w:val="005F4D8E"/>
    <w:rsid w:val="00600F48"/>
    <w:rsid w:val="00601E92"/>
    <w:rsid w:val="006158DC"/>
    <w:rsid w:val="006203A5"/>
    <w:rsid w:val="00657E14"/>
    <w:rsid w:val="006704CC"/>
    <w:rsid w:val="006736AC"/>
    <w:rsid w:val="00675299"/>
    <w:rsid w:val="006826BE"/>
    <w:rsid w:val="006837FD"/>
    <w:rsid w:val="006862A9"/>
    <w:rsid w:val="00692AE4"/>
    <w:rsid w:val="006A3815"/>
    <w:rsid w:val="006B67C5"/>
    <w:rsid w:val="006B7AED"/>
    <w:rsid w:val="006D4E3D"/>
    <w:rsid w:val="007115BC"/>
    <w:rsid w:val="007206BB"/>
    <w:rsid w:val="00720744"/>
    <w:rsid w:val="00723EC9"/>
    <w:rsid w:val="00723FF3"/>
    <w:rsid w:val="00726C91"/>
    <w:rsid w:val="00731494"/>
    <w:rsid w:val="007603A8"/>
    <w:rsid w:val="00760C38"/>
    <w:rsid w:val="007615E8"/>
    <w:rsid w:val="00763703"/>
    <w:rsid w:val="00775CB0"/>
    <w:rsid w:val="007865C1"/>
    <w:rsid w:val="00786CBC"/>
    <w:rsid w:val="007B0216"/>
    <w:rsid w:val="007B358A"/>
    <w:rsid w:val="007D4410"/>
    <w:rsid w:val="007D5B58"/>
    <w:rsid w:val="007D619A"/>
    <w:rsid w:val="007D7B20"/>
    <w:rsid w:val="007E6521"/>
    <w:rsid w:val="00806911"/>
    <w:rsid w:val="00807D19"/>
    <w:rsid w:val="00816F58"/>
    <w:rsid w:val="00835753"/>
    <w:rsid w:val="008419D4"/>
    <w:rsid w:val="00850589"/>
    <w:rsid w:val="00853385"/>
    <w:rsid w:val="00881FC1"/>
    <w:rsid w:val="00883206"/>
    <w:rsid w:val="0089013C"/>
    <w:rsid w:val="008A0C0B"/>
    <w:rsid w:val="008C43DF"/>
    <w:rsid w:val="008D22E1"/>
    <w:rsid w:val="008E66BA"/>
    <w:rsid w:val="008F5926"/>
    <w:rsid w:val="009174D0"/>
    <w:rsid w:val="00917ABD"/>
    <w:rsid w:val="00921F4C"/>
    <w:rsid w:val="009248B5"/>
    <w:rsid w:val="00936373"/>
    <w:rsid w:val="00940427"/>
    <w:rsid w:val="00944593"/>
    <w:rsid w:val="00956564"/>
    <w:rsid w:val="009579C8"/>
    <w:rsid w:val="00960D99"/>
    <w:rsid w:val="00964780"/>
    <w:rsid w:val="00966E40"/>
    <w:rsid w:val="009875A3"/>
    <w:rsid w:val="00997726"/>
    <w:rsid w:val="009A3A85"/>
    <w:rsid w:val="009A553D"/>
    <w:rsid w:val="009B42D3"/>
    <w:rsid w:val="009B6D96"/>
    <w:rsid w:val="009C0A94"/>
    <w:rsid w:val="009C6C2B"/>
    <w:rsid w:val="009D1CEB"/>
    <w:rsid w:val="009E614F"/>
    <w:rsid w:val="00A01287"/>
    <w:rsid w:val="00A033F0"/>
    <w:rsid w:val="00A23468"/>
    <w:rsid w:val="00A33AB5"/>
    <w:rsid w:val="00A360D0"/>
    <w:rsid w:val="00A426F8"/>
    <w:rsid w:val="00A47B19"/>
    <w:rsid w:val="00A55646"/>
    <w:rsid w:val="00A56A24"/>
    <w:rsid w:val="00A64382"/>
    <w:rsid w:val="00A85DD9"/>
    <w:rsid w:val="00AB4A81"/>
    <w:rsid w:val="00AB57B6"/>
    <w:rsid w:val="00AC229F"/>
    <w:rsid w:val="00AC2DD2"/>
    <w:rsid w:val="00AD2A00"/>
    <w:rsid w:val="00AD4935"/>
    <w:rsid w:val="00AE0092"/>
    <w:rsid w:val="00AF2576"/>
    <w:rsid w:val="00B03EC9"/>
    <w:rsid w:val="00B03F91"/>
    <w:rsid w:val="00B15DC2"/>
    <w:rsid w:val="00B3437C"/>
    <w:rsid w:val="00B4292C"/>
    <w:rsid w:val="00B43437"/>
    <w:rsid w:val="00B511C6"/>
    <w:rsid w:val="00B517FF"/>
    <w:rsid w:val="00B57EB2"/>
    <w:rsid w:val="00B60C5E"/>
    <w:rsid w:val="00B707C8"/>
    <w:rsid w:val="00B70C9C"/>
    <w:rsid w:val="00B912DF"/>
    <w:rsid w:val="00B94AD3"/>
    <w:rsid w:val="00B955A8"/>
    <w:rsid w:val="00BB0B0A"/>
    <w:rsid w:val="00BB75D4"/>
    <w:rsid w:val="00BC0E74"/>
    <w:rsid w:val="00BD21D8"/>
    <w:rsid w:val="00BD56ED"/>
    <w:rsid w:val="00BF11EE"/>
    <w:rsid w:val="00BF3E9F"/>
    <w:rsid w:val="00BF6088"/>
    <w:rsid w:val="00C2385D"/>
    <w:rsid w:val="00C24131"/>
    <w:rsid w:val="00C30AF5"/>
    <w:rsid w:val="00C4472E"/>
    <w:rsid w:val="00C56946"/>
    <w:rsid w:val="00C56C9C"/>
    <w:rsid w:val="00C63261"/>
    <w:rsid w:val="00C73C22"/>
    <w:rsid w:val="00C74B26"/>
    <w:rsid w:val="00C75C37"/>
    <w:rsid w:val="00C7694F"/>
    <w:rsid w:val="00CA6CE4"/>
    <w:rsid w:val="00D104AB"/>
    <w:rsid w:val="00D2238D"/>
    <w:rsid w:val="00D23FC5"/>
    <w:rsid w:val="00D271EA"/>
    <w:rsid w:val="00D276E5"/>
    <w:rsid w:val="00D320A4"/>
    <w:rsid w:val="00D40886"/>
    <w:rsid w:val="00D539D3"/>
    <w:rsid w:val="00D627C9"/>
    <w:rsid w:val="00D64668"/>
    <w:rsid w:val="00D773C7"/>
    <w:rsid w:val="00D917EF"/>
    <w:rsid w:val="00D91935"/>
    <w:rsid w:val="00D9658D"/>
    <w:rsid w:val="00DA6A40"/>
    <w:rsid w:val="00DB1ABE"/>
    <w:rsid w:val="00DC4639"/>
    <w:rsid w:val="00DE2F3B"/>
    <w:rsid w:val="00DE6634"/>
    <w:rsid w:val="00DE7C49"/>
    <w:rsid w:val="00DF06AD"/>
    <w:rsid w:val="00E049C0"/>
    <w:rsid w:val="00E07B86"/>
    <w:rsid w:val="00E117E4"/>
    <w:rsid w:val="00E208CE"/>
    <w:rsid w:val="00E31558"/>
    <w:rsid w:val="00E4519F"/>
    <w:rsid w:val="00E835CC"/>
    <w:rsid w:val="00E83946"/>
    <w:rsid w:val="00E90AEF"/>
    <w:rsid w:val="00E94F8E"/>
    <w:rsid w:val="00E95569"/>
    <w:rsid w:val="00E95791"/>
    <w:rsid w:val="00EB4271"/>
    <w:rsid w:val="00EB5191"/>
    <w:rsid w:val="00EC44DE"/>
    <w:rsid w:val="00EC6411"/>
    <w:rsid w:val="00EC788D"/>
    <w:rsid w:val="00ED22A4"/>
    <w:rsid w:val="00EE16C0"/>
    <w:rsid w:val="00EE2344"/>
    <w:rsid w:val="00EE4BD4"/>
    <w:rsid w:val="00EF06D2"/>
    <w:rsid w:val="00EF2400"/>
    <w:rsid w:val="00EF74EE"/>
    <w:rsid w:val="00F1053D"/>
    <w:rsid w:val="00F11D7A"/>
    <w:rsid w:val="00F162A7"/>
    <w:rsid w:val="00F1692C"/>
    <w:rsid w:val="00F171AE"/>
    <w:rsid w:val="00F203AE"/>
    <w:rsid w:val="00F22945"/>
    <w:rsid w:val="00F25509"/>
    <w:rsid w:val="00F27C56"/>
    <w:rsid w:val="00F4004D"/>
    <w:rsid w:val="00F67F61"/>
    <w:rsid w:val="00F8062A"/>
    <w:rsid w:val="00FB10D8"/>
    <w:rsid w:val="00FB1AF1"/>
    <w:rsid w:val="00FB6D2B"/>
    <w:rsid w:val="00FC221A"/>
    <w:rsid w:val="00FD01B8"/>
    <w:rsid w:val="00FD43F5"/>
    <w:rsid w:val="00FD553A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569"/>
    <w:rPr>
      <w:color w:val="0000FF"/>
      <w:u w:val="single"/>
    </w:rPr>
  </w:style>
  <w:style w:type="paragraph" w:styleId="BalloonText">
    <w:name w:val="Balloon Text"/>
    <w:basedOn w:val="Normal"/>
    <w:semiHidden/>
    <w:rsid w:val="00420E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7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ABD"/>
  </w:style>
  <w:style w:type="paragraph" w:styleId="DocumentMap">
    <w:name w:val="Document Map"/>
    <w:basedOn w:val="Normal"/>
    <w:semiHidden/>
    <w:rsid w:val="006837F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11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5B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58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5C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569"/>
    <w:rPr>
      <w:color w:val="0000FF"/>
      <w:u w:val="single"/>
    </w:rPr>
  </w:style>
  <w:style w:type="paragraph" w:styleId="BalloonText">
    <w:name w:val="Balloon Text"/>
    <w:basedOn w:val="Normal"/>
    <w:semiHidden/>
    <w:rsid w:val="00420E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7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ABD"/>
  </w:style>
  <w:style w:type="paragraph" w:styleId="DocumentMap">
    <w:name w:val="Document Map"/>
    <w:basedOn w:val="Normal"/>
    <w:semiHidden/>
    <w:rsid w:val="006837F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11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5B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58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5C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eadwcl@pwcs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Prince William County Schools</Company>
  <LinksUpToDate>false</LinksUpToDate>
  <CharactersWithSpaces>1570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mailto:mirkovkm@pwcs.edu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Linda Nuckols</dc:creator>
  <cp:lastModifiedBy>Clare M Talbert</cp:lastModifiedBy>
  <cp:revision>2</cp:revision>
  <cp:lastPrinted>2016-09-09T21:00:00Z</cp:lastPrinted>
  <dcterms:created xsi:type="dcterms:W3CDTF">2017-02-09T16:42:00Z</dcterms:created>
  <dcterms:modified xsi:type="dcterms:W3CDTF">2017-02-09T16:42:00Z</dcterms:modified>
</cp:coreProperties>
</file>