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1373D" w14:textId="77777777" w:rsidR="00E81453" w:rsidRDefault="00E81453" w:rsidP="00E81453">
      <w:pPr>
        <w:rPr>
          <w:rFonts w:ascii="Tahoma" w:hAnsi="Tahoma" w:cs="Tahoma"/>
          <w:b/>
        </w:rPr>
      </w:pPr>
      <w:r w:rsidRPr="00A4737A">
        <w:rPr>
          <w:rFonts w:ascii="Tahoma" w:hAnsi="Tahoma" w:cs="Tahoma"/>
          <w:b/>
        </w:rPr>
        <w:t>In</w:t>
      </w:r>
      <w:r>
        <w:rPr>
          <w:rFonts w:ascii="Tahoma" w:hAnsi="Tahoma" w:cs="Tahoma"/>
          <w:b/>
        </w:rPr>
        <w:t xml:space="preserve">structional Activity Resources for </w:t>
      </w:r>
      <w:r w:rsidRPr="008065E8">
        <w:rPr>
          <w:rFonts w:ascii="Tahoma" w:hAnsi="Tahoma" w:cs="Tahoma"/>
          <w:b/>
        </w:rPr>
        <w:t>HSM-EO 1</w:t>
      </w:r>
    </w:p>
    <w:p w14:paraId="25910883" w14:textId="77777777" w:rsidR="00E81453" w:rsidRPr="008065E8" w:rsidRDefault="00E81453" w:rsidP="00E81453">
      <w:pPr>
        <w:jc w:val="center"/>
        <w:rPr>
          <w:rFonts w:ascii="Tahoma" w:hAnsi="Tahoma" w:cs="Tahoma"/>
          <w:b/>
          <w:sz w:val="52"/>
          <w:szCs w:val="52"/>
        </w:rPr>
      </w:pPr>
      <w:r>
        <w:rPr>
          <w:rFonts w:ascii="Tahoma" w:hAnsi="Tahoma" w:cs="Tahoma"/>
          <w:b/>
          <w:sz w:val="52"/>
          <w:szCs w:val="52"/>
        </w:rPr>
        <w:t>Algebraic Expressions</w:t>
      </w:r>
    </w:p>
    <w:p w14:paraId="48004BE7" w14:textId="77777777" w:rsidR="00E81453" w:rsidRPr="008065E8" w:rsidRDefault="00E81453" w:rsidP="00E81453">
      <w:pPr>
        <w:rPr>
          <w:rFonts w:ascii="Tahoma" w:hAnsi="Tahoma" w:cs="Tahoma"/>
          <w:b/>
          <w:sz w:val="28"/>
          <w:szCs w:val="28"/>
        </w:rPr>
      </w:pPr>
      <w:r w:rsidRPr="008065E8">
        <w:rPr>
          <w:rFonts w:ascii="Tahoma" w:hAnsi="Tahoma" w:cs="Tahoma"/>
          <w:b/>
          <w:sz w:val="28"/>
          <w:szCs w:val="28"/>
        </w:rPr>
        <w:t>Directions:  Match the algebraic expression to the correct picture.</w:t>
      </w:r>
    </w:p>
    <w:p w14:paraId="4E6CAD3E" w14:textId="77777777" w:rsidR="00D73830" w:rsidRDefault="00E81453">
      <w:r>
        <w:rPr>
          <w:noProof/>
        </w:rPr>
        <w:drawing>
          <wp:inline distT="0" distB="0" distL="0" distR="0" wp14:anchorId="7BA424D6" wp14:editId="632624F8">
            <wp:extent cx="5943600" cy="6533515"/>
            <wp:effectExtent l="0" t="0" r="0" b="635"/>
            <wp:docPr id="1" name="Picture 1" descr="card1: &#10;On the left there is a jar and a one piece of candy. In the middle there is an equals sign. On the right there is a picture of three pieces of candy. &#10;&#10;On the bottom the expression is d+1 = 3 is display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6533515"/>
                    </a:xfrm>
                    <a:prstGeom prst="rect">
                      <a:avLst/>
                    </a:prstGeom>
                  </pic:spPr>
                </pic:pic>
              </a:graphicData>
            </a:graphic>
          </wp:inline>
        </w:drawing>
      </w:r>
    </w:p>
    <w:p w14:paraId="3A3EF293" w14:textId="77777777" w:rsidR="00E81453" w:rsidRDefault="00E81453">
      <w:r>
        <w:rPr>
          <w:noProof/>
        </w:rPr>
        <w:lastRenderedPageBreak/>
        <w:drawing>
          <wp:inline distT="0" distB="0" distL="0" distR="0" wp14:anchorId="4965286B" wp14:editId="48CC610B">
            <wp:extent cx="5943600" cy="6438900"/>
            <wp:effectExtent l="0" t="0" r="0" b="0"/>
            <wp:docPr id="2" name="Picture 2" descr="card2:&#10;On the left there is a picture of a jar and three peices of candy. In the middle there is an equals sign. On the right there is a picture of five pieces of candy. On the bottom the expression h+3=5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6438900"/>
                    </a:xfrm>
                    <a:prstGeom prst="rect">
                      <a:avLst/>
                    </a:prstGeom>
                  </pic:spPr>
                </pic:pic>
              </a:graphicData>
            </a:graphic>
          </wp:inline>
        </w:drawing>
      </w:r>
    </w:p>
    <w:p w14:paraId="1BECBD15" w14:textId="77777777" w:rsidR="00E81453" w:rsidRDefault="00E81453">
      <w:r>
        <w:rPr>
          <w:noProof/>
        </w:rPr>
        <w:lastRenderedPageBreak/>
        <w:drawing>
          <wp:inline distT="0" distB="0" distL="0" distR="0" wp14:anchorId="63B3CA78" wp14:editId="036B57E1">
            <wp:extent cx="5943600" cy="6512560"/>
            <wp:effectExtent l="0" t="0" r="0" b="2540"/>
            <wp:docPr id="3" name="Picture 3" descr="card3: &#10;On the left there is a picture of a basket and two apples. In the middle there is an equals sign. On the right there is a picture of eight apples. On the bottom the expression X+2=8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d3.jpg"/>
                    <pic:cNvPicPr/>
                  </pic:nvPicPr>
                  <pic:blipFill>
                    <a:blip r:embed="rId7">
                      <a:extLst>
                        <a:ext uri="{28A0092B-C50C-407E-A947-70E740481C1C}">
                          <a14:useLocalDpi xmlns:a14="http://schemas.microsoft.com/office/drawing/2010/main" val="0"/>
                        </a:ext>
                      </a:extLst>
                    </a:blip>
                    <a:stretch>
                      <a:fillRect/>
                    </a:stretch>
                  </pic:blipFill>
                  <pic:spPr>
                    <a:xfrm>
                      <a:off x="0" y="0"/>
                      <a:ext cx="5943600" cy="6512560"/>
                    </a:xfrm>
                    <a:prstGeom prst="rect">
                      <a:avLst/>
                    </a:prstGeom>
                  </pic:spPr>
                </pic:pic>
              </a:graphicData>
            </a:graphic>
          </wp:inline>
        </w:drawing>
      </w:r>
    </w:p>
    <w:p w14:paraId="641E93A3" w14:textId="77777777" w:rsidR="00E81453" w:rsidRDefault="00E81453">
      <w:r>
        <w:rPr>
          <w:noProof/>
        </w:rPr>
        <w:lastRenderedPageBreak/>
        <w:drawing>
          <wp:inline distT="0" distB="0" distL="0" distR="0" wp14:anchorId="481716FF" wp14:editId="38DA20AF">
            <wp:extent cx="5943600" cy="6515100"/>
            <wp:effectExtent l="0" t="0" r="0" b="0"/>
            <wp:docPr id="4" name="Picture 4" descr="card 4&#10;On the left there is a picture of a basket and five apples. In the middle there is an equal sign. On the right there is a picture of thirteen apples. On the bottom the expression r+5=13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d4.jpg"/>
                    <pic:cNvPicPr/>
                  </pic:nvPicPr>
                  <pic:blipFill>
                    <a:blip r:embed="rId8">
                      <a:extLst>
                        <a:ext uri="{28A0092B-C50C-407E-A947-70E740481C1C}">
                          <a14:useLocalDpi xmlns:a14="http://schemas.microsoft.com/office/drawing/2010/main" val="0"/>
                        </a:ext>
                      </a:extLst>
                    </a:blip>
                    <a:stretch>
                      <a:fillRect/>
                    </a:stretch>
                  </pic:blipFill>
                  <pic:spPr>
                    <a:xfrm>
                      <a:off x="0" y="0"/>
                      <a:ext cx="5943600" cy="6515100"/>
                    </a:xfrm>
                    <a:prstGeom prst="rect">
                      <a:avLst/>
                    </a:prstGeom>
                  </pic:spPr>
                </pic:pic>
              </a:graphicData>
            </a:graphic>
          </wp:inline>
        </w:drawing>
      </w:r>
    </w:p>
    <w:p w14:paraId="0412B939" w14:textId="77777777" w:rsidR="00E81453" w:rsidRDefault="00E81453">
      <w:r>
        <w:rPr>
          <w:noProof/>
        </w:rPr>
        <w:lastRenderedPageBreak/>
        <w:drawing>
          <wp:inline distT="0" distB="0" distL="0" distR="0" wp14:anchorId="2324B091" wp14:editId="51968018">
            <wp:extent cx="5943600" cy="6496050"/>
            <wp:effectExtent l="0" t="0" r="0" b="0"/>
            <wp:docPr id="5" name="Picture 5" descr="card 5&#10;On the left there is a picture of four fishing poles. In the middle there is an equals sign. On the right there is a picture of twelve fish. On the bottom the expression 4g=12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d5.jpg"/>
                    <pic:cNvPicPr/>
                  </pic:nvPicPr>
                  <pic:blipFill>
                    <a:blip r:embed="rId9">
                      <a:extLst>
                        <a:ext uri="{28A0092B-C50C-407E-A947-70E740481C1C}">
                          <a14:useLocalDpi xmlns:a14="http://schemas.microsoft.com/office/drawing/2010/main" val="0"/>
                        </a:ext>
                      </a:extLst>
                    </a:blip>
                    <a:stretch>
                      <a:fillRect/>
                    </a:stretch>
                  </pic:blipFill>
                  <pic:spPr>
                    <a:xfrm>
                      <a:off x="0" y="0"/>
                      <a:ext cx="5943600" cy="6496050"/>
                    </a:xfrm>
                    <a:prstGeom prst="rect">
                      <a:avLst/>
                    </a:prstGeom>
                  </pic:spPr>
                </pic:pic>
              </a:graphicData>
            </a:graphic>
          </wp:inline>
        </w:drawing>
      </w:r>
    </w:p>
    <w:p w14:paraId="5D586D7D" w14:textId="77777777" w:rsidR="00E81453" w:rsidRDefault="00E81453">
      <w:r>
        <w:rPr>
          <w:noProof/>
        </w:rPr>
        <w:lastRenderedPageBreak/>
        <w:drawing>
          <wp:inline distT="0" distB="0" distL="0" distR="0" wp14:anchorId="15BCF542" wp14:editId="0D19A4F8">
            <wp:extent cx="5943600" cy="6522085"/>
            <wp:effectExtent l="0" t="0" r="0" b="0"/>
            <wp:docPr id="6" name="Picture 6" descr="card 6&#10;On the left there is a picture of rwo fishing poles. In the middle there is an equals sign. On the right there is a picture of eight fish. On the bottom the expression 2b=8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d6.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6522085"/>
                    </a:xfrm>
                    <a:prstGeom prst="rect">
                      <a:avLst/>
                    </a:prstGeom>
                  </pic:spPr>
                </pic:pic>
              </a:graphicData>
            </a:graphic>
          </wp:inline>
        </w:drawing>
      </w:r>
    </w:p>
    <w:p w14:paraId="246D2D94" w14:textId="77777777" w:rsidR="00E81453" w:rsidRDefault="00E81453">
      <w:r>
        <w:rPr>
          <w:noProof/>
        </w:rPr>
        <w:lastRenderedPageBreak/>
        <w:drawing>
          <wp:inline distT="0" distB="0" distL="0" distR="0" wp14:anchorId="2BDA7637" wp14:editId="76F5F7B1">
            <wp:extent cx="5943600" cy="6504940"/>
            <wp:effectExtent l="0" t="0" r="0" b="0"/>
            <wp:docPr id="7" name="Picture 7" descr="card 7&#10;On the left there is a picture of five baskets. In the middle there is an equals sign. On the right there is a picture of fifteen apples. On the bottom the expression 5p=15 is display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d7.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6504940"/>
                    </a:xfrm>
                    <a:prstGeom prst="rect">
                      <a:avLst/>
                    </a:prstGeom>
                  </pic:spPr>
                </pic:pic>
              </a:graphicData>
            </a:graphic>
          </wp:inline>
        </w:drawing>
      </w:r>
    </w:p>
    <w:p w14:paraId="0B7A4017" w14:textId="77777777" w:rsidR="00E81453" w:rsidRDefault="00E81453">
      <w:r>
        <w:rPr>
          <w:noProof/>
        </w:rPr>
        <w:lastRenderedPageBreak/>
        <w:drawing>
          <wp:inline distT="0" distB="0" distL="0" distR="0" wp14:anchorId="552C27BA" wp14:editId="19FCF01A">
            <wp:extent cx="5943600" cy="6514465"/>
            <wp:effectExtent l="0" t="0" r="0" b="635"/>
            <wp:docPr id="8" name="Picture 8" descr="card 8&#10;On the left there is a picture of three fishing poles. In the middle there is an equals sign. On the right there is a picture of nine fish. On the bottom the expression 3c=9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d8.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6514465"/>
                    </a:xfrm>
                    <a:prstGeom prst="rect">
                      <a:avLst/>
                    </a:prstGeom>
                  </pic:spPr>
                </pic:pic>
              </a:graphicData>
            </a:graphic>
          </wp:inline>
        </w:drawing>
      </w:r>
    </w:p>
    <w:p w14:paraId="6BF9641B" w14:textId="77777777" w:rsidR="00E81453" w:rsidRDefault="00E81453"/>
    <w:p w14:paraId="59825106" w14:textId="77777777" w:rsidR="00E81453" w:rsidRDefault="00E81453">
      <w:pPr>
        <w:spacing w:after="160" w:line="259" w:lineRule="auto"/>
      </w:pPr>
      <w:r>
        <w:br w:type="page"/>
      </w:r>
    </w:p>
    <w:p w14:paraId="776B3EB3" w14:textId="77777777" w:rsidR="00E81453" w:rsidRDefault="00E81453" w:rsidP="006D5570">
      <w:pPr>
        <w:jc w:val="center"/>
        <w:rPr>
          <w:rFonts w:ascii="Tahoma" w:hAnsi="Tahoma" w:cs="Tahoma"/>
          <w:b/>
          <w:sz w:val="72"/>
          <w:szCs w:val="72"/>
        </w:rPr>
      </w:pPr>
      <w:r w:rsidRPr="00F01C26">
        <w:rPr>
          <w:rFonts w:ascii="Tahoma" w:hAnsi="Tahoma" w:cs="Tahoma"/>
          <w:b/>
          <w:sz w:val="72"/>
          <w:szCs w:val="72"/>
        </w:rPr>
        <w:lastRenderedPageBreak/>
        <w:t>Match Algebraic Expressions to Their Meaning</w:t>
      </w:r>
    </w:p>
    <w:tbl>
      <w:tblPr>
        <w:tblStyle w:val="TableGrid"/>
        <w:tblW w:w="0" w:type="auto"/>
        <w:tblLook w:val="04A0" w:firstRow="1" w:lastRow="0" w:firstColumn="1" w:lastColumn="0" w:noHBand="0" w:noVBand="1"/>
        <w:tblCaption w:val="match algebraic expressions to responding sentences"/>
      </w:tblPr>
      <w:tblGrid>
        <w:gridCol w:w="5395"/>
        <w:gridCol w:w="5395"/>
      </w:tblGrid>
      <w:tr w:rsidR="006D5570" w14:paraId="47EFB44B" w14:textId="77777777" w:rsidTr="006D5570">
        <w:trPr>
          <w:tblHeader/>
        </w:trPr>
        <w:tc>
          <w:tcPr>
            <w:tcW w:w="5395" w:type="dxa"/>
          </w:tcPr>
          <w:p w14:paraId="68514BF7"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Sentence</w:t>
            </w:r>
          </w:p>
        </w:tc>
        <w:tc>
          <w:tcPr>
            <w:tcW w:w="5395" w:type="dxa"/>
          </w:tcPr>
          <w:p w14:paraId="11DC3526"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Expression</w:t>
            </w:r>
          </w:p>
        </w:tc>
      </w:tr>
      <w:tr w:rsidR="006D5570" w14:paraId="4DDA50EC" w14:textId="77777777" w:rsidTr="006D5570">
        <w:trPr>
          <w:tblHeader/>
        </w:trPr>
        <w:tc>
          <w:tcPr>
            <w:tcW w:w="5395" w:type="dxa"/>
          </w:tcPr>
          <w:p w14:paraId="51E471A5"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A number times 75</w:t>
            </w:r>
          </w:p>
        </w:tc>
        <w:tc>
          <w:tcPr>
            <w:tcW w:w="5395" w:type="dxa"/>
          </w:tcPr>
          <w:p w14:paraId="43E89CF6"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35 + t</w:t>
            </w:r>
          </w:p>
        </w:tc>
      </w:tr>
      <w:tr w:rsidR="006D5570" w14:paraId="14E5222A" w14:textId="77777777" w:rsidTr="006D5570">
        <w:trPr>
          <w:tblHeader/>
        </w:trPr>
        <w:tc>
          <w:tcPr>
            <w:tcW w:w="5395" w:type="dxa"/>
          </w:tcPr>
          <w:p w14:paraId="4B5F597B"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A number minus 35</w:t>
            </w:r>
          </w:p>
        </w:tc>
        <w:tc>
          <w:tcPr>
            <w:tcW w:w="5395" w:type="dxa"/>
          </w:tcPr>
          <w:p w14:paraId="23F8A52B"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d - 30</w:t>
            </w:r>
          </w:p>
        </w:tc>
      </w:tr>
      <w:tr w:rsidR="006D5570" w14:paraId="2D83A2BC" w14:textId="77777777" w:rsidTr="006D5570">
        <w:trPr>
          <w:tblHeader/>
        </w:trPr>
        <w:tc>
          <w:tcPr>
            <w:tcW w:w="5395" w:type="dxa"/>
          </w:tcPr>
          <w:p w14:paraId="355C59EF"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A number divided by 30</w:t>
            </w:r>
          </w:p>
        </w:tc>
        <w:tc>
          <w:tcPr>
            <w:tcW w:w="5395" w:type="dxa"/>
          </w:tcPr>
          <w:p w14:paraId="32F2F3E7"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r – 45</w:t>
            </w:r>
          </w:p>
        </w:tc>
      </w:tr>
      <w:tr w:rsidR="006D5570" w14:paraId="2730598E" w14:textId="77777777" w:rsidTr="006D5570">
        <w:trPr>
          <w:tblHeader/>
        </w:trPr>
        <w:tc>
          <w:tcPr>
            <w:tcW w:w="5395" w:type="dxa"/>
          </w:tcPr>
          <w:p w14:paraId="2E06DA85"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The sum of 35 and a number</w:t>
            </w:r>
          </w:p>
        </w:tc>
        <w:tc>
          <w:tcPr>
            <w:tcW w:w="5395" w:type="dxa"/>
          </w:tcPr>
          <w:p w14:paraId="57F9DA16" w14:textId="77777777" w:rsidR="006D5570" w:rsidRPr="006D5570" w:rsidRDefault="006D5570" w:rsidP="006D5570">
            <w:pPr>
              <w:jc w:val="center"/>
              <w:rPr>
                <w:rFonts w:ascii="Arial" w:hAnsi="Arial" w:cs="Arial"/>
                <w:b/>
                <w:sz w:val="44"/>
                <w:szCs w:val="60"/>
              </w:rPr>
            </w:pPr>
            <w:r w:rsidRPr="006D5570">
              <w:rPr>
                <w:rFonts w:ascii="Arial" w:hAnsi="Arial" w:cs="Arial"/>
                <w:b/>
                <w:sz w:val="44"/>
                <w:szCs w:val="60"/>
              </w:rPr>
              <w:t>g ÷ 5</w:t>
            </w:r>
          </w:p>
        </w:tc>
      </w:tr>
      <w:tr w:rsidR="006D5570" w14:paraId="0B278F6D" w14:textId="77777777" w:rsidTr="00AA6C53">
        <w:trPr>
          <w:tblHeader/>
        </w:trPr>
        <w:tc>
          <w:tcPr>
            <w:tcW w:w="5395" w:type="dxa"/>
            <w:vAlign w:val="center"/>
          </w:tcPr>
          <w:p w14:paraId="04E87515"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The quotient of a number and 5</w:t>
            </w:r>
          </w:p>
        </w:tc>
        <w:tc>
          <w:tcPr>
            <w:tcW w:w="5395" w:type="dxa"/>
            <w:vAlign w:val="center"/>
          </w:tcPr>
          <w:p w14:paraId="64E04798"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C ÷ 30</w:t>
            </w:r>
          </w:p>
        </w:tc>
      </w:tr>
      <w:tr w:rsidR="006D5570" w14:paraId="41EAA61C" w14:textId="77777777" w:rsidTr="00AA6C53">
        <w:trPr>
          <w:tblHeader/>
        </w:trPr>
        <w:tc>
          <w:tcPr>
            <w:tcW w:w="5395" w:type="dxa"/>
            <w:vAlign w:val="center"/>
          </w:tcPr>
          <w:p w14:paraId="07B61015"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 xml:space="preserve">The product of a </w:t>
            </w:r>
          </w:p>
          <w:p w14:paraId="6E93B40B"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number and 25</w:t>
            </w:r>
          </w:p>
        </w:tc>
        <w:tc>
          <w:tcPr>
            <w:tcW w:w="5395" w:type="dxa"/>
            <w:vAlign w:val="center"/>
          </w:tcPr>
          <w:p w14:paraId="336EEF9A"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y - 35</w:t>
            </w:r>
          </w:p>
        </w:tc>
      </w:tr>
      <w:tr w:rsidR="006D5570" w14:paraId="41EB7F57" w14:textId="77777777" w:rsidTr="00AA6C53">
        <w:trPr>
          <w:tblHeader/>
        </w:trPr>
        <w:tc>
          <w:tcPr>
            <w:tcW w:w="5395" w:type="dxa"/>
            <w:vAlign w:val="center"/>
          </w:tcPr>
          <w:p w14:paraId="61F35EBB"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A number decreased by 45</w:t>
            </w:r>
          </w:p>
        </w:tc>
        <w:tc>
          <w:tcPr>
            <w:tcW w:w="5395" w:type="dxa"/>
            <w:vAlign w:val="center"/>
          </w:tcPr>
          <w:p w14:paraId="50860E9D"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5 + p</w:t>
            </w:r>
          </w:p>
        </w:tc>
      </w:tr>
      <w:tr w:rsidR="006D5570" w14:paraId="03F4F4E5" w14:textId="77777777" w:rsidTr="00AA6C53">
        <w:trPr>
          <w:tblHeader/>
        </w:trPr>
        <w:tc>
          <w:tcPr>
            <w:tcW w:w="5395" w:type="dxa"/>
            <w:vAlign w:val="center"/>
          </w:tcPr>
          <w:p w14:paraId="02811270"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five more than a number</w:t>
            </w:r>
          </w:p>
        </w:tc>
        <w:tc>
          <w:tcPr>
            <w:tcW w:w="5395" w:type="dxa"/>
            <w:vAlign w:val="center"/>
          </w:tcPr>
          <w:p w14:paraId="2CAD0065"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25 f</w:t>
            </w:r>
          </w:p>
        </w:tc>
      </w:tr>
      <w:tr w:rsidR="006D5570" w14:paraId="41617202" w14:textId="77777777" w:rsidTr="00AA6C53">
        <w:trPr>
          <w:tblHeader/>
        </w:trPr>
        <w:tc>
          <w:tcPr>
            <w:tcW w:w="5395" w:type="dxa"/>
            <w:vAlign w:val="center"/>
          </w:tcPr>
          <w:p w14:paraId="6763A345"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Thirty less than a number</w:t>
            </w:r>
          </w:p>
        </w:tc>
        <w:tc>
          <w:tcPr>
            <w:tcW w:w="5395" w:type="dxa"/>
            <w:vAlign w:val="center"/>
          </w:tcPr>
          <w:p w14:paraId="747B831A" w14:textId="77777777" w:rsidR="006D5570" w:rsidRPr="006D5570" w:rsidRDefault="006D5570" w:rsidP="006D5570">
            <w:pPr>
              <w:widowControl w:val="0"/>
              <w:jc w:val="center"/>
              <w:rPr>
                <w:rFonts w:ascii="Arial" w:hAnsi="Arial" w:cs="Arial"/>
                <w:b/>
                <w:color w:val="000000"/>
                <w:kern w:val="28"/>
                <w:sz w:val="44"/>
                <w:szCs w:val="60"/>
              </w:rPr>
            </w:pPr>
            <w:r w:rsidRPr="006D5570">
              <w:rPr>
                <w:rFonts w:ascii="Arial" w:hAnsi="Arial" w:cs="Arial"/>
                <w:b/>
                <w:sz w:val="44"/>
                <w:szCs w:val="60"/>
              </w:rPr>
              <w:t>X • 75</w:t>
            </w:r>
          </w:p>
        </w:tc>
      </w:tr>
    </w:tbl>
    <w:p w14:paraId="525F906A" w14:textId="77777777" w:rsidR="006D5570" w:rsidRDefault="006D5570" w:rsidP="006D5570">
      <w:pPr>
        <w:jc w:val="center"/>
      </w:pPr>
    </w:p>
    <w:p w14:paraId="37341C9B" w14:textId="77777777" w:rsidR="00195952" w:rsidRDefault="00195952" w:rsidP="006D5570">
      <w:pPr>
        <w:jc w:val="center"/>
      </w:pPr>
    </w:p>
    <w:p w14:paraId="653A47F0" w14:textId="77777777" w:rsidR="00195952" w:rsidRPr="008065E8" w:rsidRDefault="00195952" w:rsidP="00195952">
      <w:pPr>
        <w:rPr>
          <w:rFonts w:ascii="Tahoma" w:hAnsi="Tahoma" w:cs="Tahoma"/>
          <w:b/>
          <w:sz w:val="24"/>
          <w:szCs w:val="24"/>
        </w:rPr>
      </w:pPr>
      <w:r w:rsidRPr="00A4737A">
        <w:rPr>
          <w:rFonts w:ascii="Tahoma" w:hAnsi="Tahoma" w:cs="Tahoma"/>
          <w:b/>
        </w:rPr>
        <w:lastRenderedPageBreak/>
        <w:t>In</w:t>
      </w:r>
      <w:r>
        <w:rPr>
          <w:rFonts w:ascii="Tahoma" w:hAnsi="Tahoma" w:cs="Tahoma"/>
          <w:b/>
        </w:rPr>
        <w:t xml:space="preserve">structional Activity Resources for </w:t>
      </w:r>
      <w:r w:rsidRPr="005F7479">
        <w:rPr>
          <w:rFonts w:ascii="Tahoma" w:hAnsi="Tahoma" w:cs="Tahoma"/>
          <w:b/>
        </w:rPr>
        <w:t>HSM-EO 2</w:t>
      </w:r>
    </w:p>
    <w:p w14:paraId="07E6B608" w14:textId="77777777" w:rsidR="00195952" w:rsidRPr="00F326E4" w:rsidRDefault="00195952" w:rsidP="00195952">
      <w:pPr>
        <w:jc w:val="center"/>
        <w:rPr>
          <w:rFonts w:ascii="Tahoma" w:hAnsi="Tahoma" w:cs="Tahoma"/>
          <w:b/>
          <w:sz w:val="72"/>
          <w:szCs w:val="72"/>
        </w:rPr>
      </w:pPr>
      <w:r w:rsidRPr="00F326E4">
        <w:rPr>
          <w:rFonts w:ascii="Tahoma" w:hAnsi="Tahoma" w:cs="Tahoma"/>
          <w:b/>
          <w:sz w:val="72"/>
          <w:szCs w:val="72"/>
        </w:rPr>
        <w:t>How Many Leftovers?</w:t>
      </w:r>
    </w:p>
    <w:p w14:paraId="38E1FD57" w14:textId="77777777" w:rsidR="00195952" w:rsidRPr="00F326E4" w:rsidRDefault="00195952" w:rsidP="00195952">
      <w:pPr>
        <w:rPr>
          <w:rFonts w:ascii="Tahoma" w:hAnsi="Tahoma" w:cs="Tahoma"/>
          <w:b/>
          <w:sz w:val="28"/>
          <w:szCs w:val="28"/>
        </w:rPr>
      </w:pPr>
      <w:r w:rsidRPr="00F326E4">
        <w:rPr>
          <w:rFonts w:ascii="Tahoma" w:hAnsi="Tahoma" w:cs="Tahoma"/>
          <w:b/>
          <w:sz w:val="28"/>
          <w:szCs w:val="28"/>
        </w:rPr>
        <w:t xml:space="preserve">Directions:  </w:t>
      </w:r>
    </w:p>
    <w:p w14:paraId="50C0C16E" w14:textId="77777777" w:rsidR="00195952" w:rsidRPr="00F326E4" w:rsidRDefault="00195952" w:rsidP="00195952">
      <w:pPr>
        <w:rPr>
          <w:rFonts w:ascii="Tahoma" w:hAnsi="Tahoma" w:cs="Tahoma"/>
          <w:sz w:val="28"/>
          <w:szCs w:val="28"/>
        </w:rPr>
      </w:pPr>
      <w:r w:rsidRPr="00F326E4">
        <w:rPr>
          <w:rFonts w:ascii="Tahoma" w:hAnsi="Tahoma" w:cs="Tahoma"/>
          <w:sz w:val="28"/>
          <w:szCs w:val="28"/>
        </w:rPr>
        <w:t>1.  Pull a number card for your dividend.  Write it on the first line of the problem.</w:t>
      </w:r>
    </w:p>
    <w:p w14:paraId="0DC9761A" w14:textId="77777777" w:rsidR="00195952" w:rsidRPr="00F326E4" w:rsidRDefault="00195952" w:rsidP="00195952">
      <w:pPr>
        <w:rPr>
          <w:rFonts w:ascii="Tahoma" w:hAnsi="Tahoma" w:cs="Tahoma"/>
          <w:sz w:val="28"/>
          <w:szCs w:val="28"/>
        </w:rPr>
      </w:pPr>
      <w:r w:rsidRPr="00F326E4">
        <w:rPr>
          <w:rFonts w:ascii="Tahoma" w:hAnsi="Tahoma" w:cs="Tahoma"/>
          <w:sz w:val="28"/>
          <w:szCs w:val="28"/>
        </w:rPr>
        <w:t>2.  Roll the 10-sided number cube for your divisor.  Write it on the second line of</w:t>
      </w:r>
      <w:r w:rsidR="00CA0866">
        <w:rPr>
          <w:rFonts w:ascii="Tahoma" w:hAnsi="Tahoma" w:cs="Tahoma"/>
          <w:sz w:val="28"/>
          <w:szCs w:val="28"/>
        </w:rPr>
        <w:t xml:space="preserve"> </w:t>
      </w:r>
      <w:r w:rsidRPr="00F326E4">
        <w:rPr>
          <w:rFonts w:ascii="Tahoma" w:hAnsi="Tahoma" w:cs="Tahoma"/>
          <w:sz w:val="28"/>
          <w:szCs w:val="28"/>
        </w:rPr>
        <w:t>your problem.</w:t>
      </w:r>
    </w:p>
    <w:p w14:paraId="04C46E75" w14:textId="77777777" w:rsidR="00195952" w:rsidRPr="00F326E4" w:rsidRDefault="00195952" w:rsidP="00195952">
      <w:pPr>
        <w:rPr>
          <w:rFonts w:ascii="Tahoma" w:hAnsi="Tahoma" w:cs="Tahoma"/>
          <w:sz w:val="28"/>
          <w:szCs w:val="28"/>
        </w:rPr>
      </w:pPr>
      <w:r w:rsidRPr="00F326E4">
        <w:rPr>
          <w:rFonts w:ascii="Tahoma" w:hAnsi="Tahoma" w:cs="Tahoma"/>
          <w:sz w:val="28"/>
          <w:szCs w:val="28"/>
        </w:rPr>
        <w:t>3.  Put out enough squares for your divisor.</w:t>
      </w:r>
    </w:p>
    <w:p w14:paraId="7ECE3C04" w14:textId="77777777" w:rsidR="00195952" w:rsidRPr="00F326E4" w:rsidRDefault="00195952" w:rsidP="00195952">
      <w:pPr>
        <w:rPr>
          <w:rFonts w:ascii="Tahoma" w:hAnsi="Tahoma" w:cs="Tahoma"/>
          <w:sz w:val="28"/>
          <w:szCs w:val="28"/>
        </w:rPr>
      </w:pPr>
      <w:r w:rsidRPr="00F326E4">
        <w:rPr>
          <w:rFonts w:ascii="Tahoma" w:hAnsi="Tahoma" w:cs="Tahoma"/>
          <w:sz w:val="28"/>
          <w:szCs w:val="28"/>
        </w:rPr>
        <w:t>4.  Pass out the counters evenly to all groups.</w:t>
      </w:r>
    </w:p>
    <w:p w14:paraId="48E16A87" w14:textId="77777777" w:rsidR="00195952" w:rsidRPr="00F326E4" w:rsidRDefault="00195952" w:rsidP="00195952">
      <w:pPr>
        <w:rPr>
          <w:rFonts w:ascii="Tahoma" w:hAnsi="Tahoma" w:cs="Tahoma"/>
          <w:sz w:val="28"/>
          <w:szCs w:val="28"/>
        </w:rPr>
      </w:pPr>
      <w:r w:rsidRPr="00F326E4">
        <w:rPr>
          <w:rFonts w:ascii="Tahoma" w:hAnsi="Tahoma" w:cs="Tahoma"/>
          <w:sz w:val="28"/>
          <w:szCs w:val="28"/>
        </w:rPr>
        <w:t>5.  Write the number of leftovers for your turn.</w:t>
      </w:r>
    </w:p>
    <w:p w14:paraId="0AC0874D" w14:textId="77777777" w:rsidR="00195952" w:rsidRPr="00F326E4" w:rsidRDefault="00195952" w:rsidP="00195952">
      <w:pPr>
        <w:rPr>
          <w:rFonts w:ascii="Tahoma" w:hAnsi="Tahoma" w:cs="Tahoma"/>
          <w:sz w:val="28"/>
          <w:szCs w:val="28"/>
        </w:rPr>
      </w:pPr>
      <w:r>
        <w:rPr>
          <w:rFonts w:ascii="Tahoma" w:hAnsi="Tahoma" w:cs="Tahoma"/>
          <w:sz w:val="28"/>
          <w:szCs w:val="28"/>
        </w:rPr>
        <w:t>6.  Play for 5</w:t>
      </w:r>
      <w:r w:rsidRPr="00F326E4">
        <w:rPr>
          <w:rFonts w:ascii="Tahoma" w:hAnsi="Tahoma" w:cs="Tahoma"/>
          <w:sz w:val="28"/>
          <w:szCs w:val="28"/>
        </w:rPr>
        <w:t xml:space="preserve"> rounds.</w:t>
      </w:r>
    </w:p>
    <w:p w14:paraId="171348AD" w14:textId="77777777" w:rsidR="00CA0866" w:rsidRPr="00F326E4" w:rsidRDefault="00CA0866" w:rsidP="00195952">
      <w:pPr>
        <w:rPr>
          <w:rFonts w:ascii="Tahoma" w:hAnsi="Tahoma" w:cs="Tahoma"/>
          <w:b/>
          <w:sz w:val="28"/>
          <w:szCs w:val="28"/>
        </w:rPr>
      </w:pPr>
      <w:r w:rsidRPr="00CA0866">
        <w:rPr>
          <w:rFonts w:ascii="Tahoma" w:hAnsi="Tahoma" w:cs="Tahoma"/>
          <w:b/>
          <w:noProof/>
          <w:sz w:val="28"/>
          <w:szCs w:val="28"/>
        </w:rPr>
        <mc:AlternateContent>
          <mc:Choice Requires="wps">
            <w:drawing>
              <wp:inline distT="0" distB="0" distL="0" distR="0" wp14:anchorId="1793CDA5" wp14:editId="1C44EF43">
                <wp:extent cx="1701165"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F5A406" w14:textId="77777777" w:rsidR="00CA0866" w:rsidRDefault="00CA0866" w:rsidP="00CA0866">
                            <w:pPr>
                              <w:jc w:val="center"/>
                            </w:pPr>
                            <w:r>
                              <w:rPr>
                                <w:rFonts w:ascii="Tahoma" w:hAnsi="Tahoma" w:cs="Tahoma"/>
                                <w:b/>
                                <w:sz w:val="28"/>
                                <w:szCs w:val="28"/>
                              </w:rPr>
                              <w:t>Dividend</w:t>
                            </w:r>
                          </w:p>
                        </w:txbxContent>
                      </wps:txbx>
                      <wps:bodyPr rot="0" vert="horz" wrap="square" lIns="91440" tIns="45720" rIns="91440" bIns="45720" anchor="t" anchorCtr="0">
                        <a:spAutoFit/>
                      </wps:bodyPr>
                    </wps:wsp>
                  </a:graphicData>
                </a:graphic>
              </wp:inline>
            </w:drawing>
          </mc:Choice>
          <mc:Fallback>
            <w:pict>
              <v:shapetype w14:anchorId="1793CDA5" id="_x0000_t202" coordsize="21600,21600" o:spt="202" path="m,l,21600r21600,l21600,xe">
                <v:stroke joinstyle="miter"/>
                <v:path gradientshapeok="t" o:connecttype="rect"/>
              </v:shapetype>
              <v:shape id="Text Box 2" o:spid="_x0000_s1026" type="#_x0000_t202" style="width:133.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" filled="f" stroked="f">
                <v:textbox style="mso-fit-shape-to-text:t">
                  <w:txbxContent>
                    <w:p w14:paraId="24F5A406" w14:textId="77777777" w:rsidR="00CA0866" w:rsidRDefault="00CA0866" w:rsidP="00CA0866">
                      <w:pPr>
                        <w:jc w:val="center"/>
                      </w:pPr>
                      <w:r>
                        <w:rPr>
                          <w:rFonts w:ascii="Tahoma" w:hAnsi="Tahoma" w:cs="Tahoma"/>
                          <w:b/>
                          <w:sz w:val="28"/>
                          <w:szCs w:val="28"/>
                        </w:rPr>
                        <w:t>Dividend</w:t>
                      </w:r>
                    </w:p>
                  </w:txbxContent>
                </v:textbox>
                <w10:anchorlock/>
              </v:shape>
            </w:pict>
          </mc:Fallback>
        </mc:AlternateContent>
      </w:r>
      <w:r w:rsidRPr="00CA0866">
        <w:rPr>
          <w:rFonts w:ascii="Tahoma" w:hAnsi="Tahoma" w:cs="Tahoma"/>
          <w:b/>
          <w:noProof/>
          <w:sz w:val="28"/>
          <w:szCs w:val="28"/>
        </w:rPr>
        <mc:AlternateContent>
          <mc:Choice Requires="wps">
            <w:drawing>
              <wp:inline distT="0" distB="0" distL="0" distR="0" wp14:anchorId="1B9B9949" wp14:editId="3B5444FC">
                <wp:extent cx="1499191" cy="1404620"/>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E4727" w14:textId="77777777" w:rsidR="00CA0866" w:rsidRDefault="00CA0866" w:rsidP="00CA0866">
                            <w:pPr>
                              <w:jc w:val="center"/>
                            </w:pPr>
                            <w:r>
                              <w:rPr>
                                <w:rFonts w:ascii="Tahoma" w:hAnsi="Tahoma" w:cs="Tahoma"/>
                                <w:b/>
                                <w:sz w:val="28"/>
                                <w:szCs w:val="28"/>
                              </w:rPr>
                              <w:t>Divisor</w:t>
                            </w:r>
                          </w:p>
                        </w:txbxContent>
                      </wps:txbx>
                      <wps:bodyPr rot="0" vert="horz" wrap="square" lIns="91440" tIns="45720" rIns="91440" bIns="45720" anchor="t" anchorCtr="0">
                        <a:spAutoFit/>
                      </wps:bodyPr>
                    </wps:wsp>
                  </a:graphicData>
                </a:graphic>
              </wp:inline>
            </w:drawing>
          </mc:Choice>
          <mc:Fallback>
            <w:pict>
              <v:shape w14:anchorId="1B9B9949" id="_x0000_s1027" type="#_x0000_t202" style="width:11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" filled="f" stroked="f">
                <v:textbox style="mso-fit-shape-to-text:t">
                  <w:txbxContent>
                    <w:p w14:paraId="302E4727" w14:textId="77777777" w:rsidR="00CA0866" w:rsidRDefault="00CA0866" w:rsidP="00CA0866">
                      <w:pPr>
                        <w:jc w:val="center"/>
                      </w:pPr>
                      <w:r>
                        <w:rPr>
                          <w:rFonts w:ascii="Tahoma" w:hAnsi="Tahoma" w:cs="Tahoma"/>
                          <w:b/>
                          <w:sz w:val="28"/>
                          <w:szCs w:val="28"/>
                        </w:rPr>
                        <w:t>Divisor</w:t>
                      </w:r>
                    </w:p>
                  </w:txbxContent>
                </v:textbox>
                <w10:anchorlock/>
              </v:shape>
            </w:pict>
          </mc:Fallback>
        </mc:AlternateContent>
      </w:r>
      <w:r w:rsidRPr="00CA0866">
        <w:rPr>
          <w:rFonts w:ascii="Tahoma" w:hAnsi="Tahoma" w:cs="Tahoma"/>
          <w:b/>
          <w:noProof/>
          <w:sz w:val="28"/>
          <w:szCs w:val="28"/>
        </w:rPr>
        <mc:AlternateContent>
          <mc:Choice Requires="wps">
            <w:drawing>
              <wp:inline distT="0" distB="0" distL="0" distR="0" wp14:anchorId="2AE74B9E" wp14:editId="064CBE99">
                <wp:extent cx="1753781" cy="140462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781"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A93994" w14:textId="77777777" w:rsidR="00CA0866" w:rsidRDefault="00CA0866" w:rsidP="00CA0866">
                            <w:pPr>
                              <w:jc w:val="center"/>
                            </w:pPr>
                            <w:r>
                              <w:rPr>
                                <w:rFonts w:ascii="Tahoma" w:hAnsi="Tahoma" w:cs="Tahoma"/>
                                <w:b/>
                                <w:sz w:val="28"/>
                                <w:szCs w:val="28"/>
                              </w:rPr>
                              <w:t>Quotient</w:t>
                            </w:r>
                          </w:p>
                        </w:txbxContent>
                      </wps:txbx>
                      <wps:bodyPr rot="0" vert="horz" wrap="square" lIns="91440" tIns="45720" rIns="91440" bIns="45720" anchor="t" anchorCtr="0">
                        <a:spAutoFit/>
                      </wps:bodyPr>
                    </wps:wsp>
                  </a:graphicData>
                </a:graphic>
              </wp:inline>
            </w:drawing>
          </mc:Choice>
          <mc:Fallback>
            <w:pict>
              <v:shape w14:anchorId="2AE74B9E" id="_x0000_s1028" type="#_x0000_t202" style="width:1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" filled="f" stroked="f">
                <v:textbox style="mso-fit-shape-to-text:t">
                  <w:txbxContent>
                    <w:p w14:paraId="2AA93994" w14:textId="77777777" w:rsidR="00CA0866" w:rsidRDefault="00CA0866" w:rsidP="00CA0866">
                      <w:pPr>
                        <w:jc w:val="center"/>
                      </w:pPr>
                      <w:r>
                        <w:rPr>
                          <w:rFonts w:ascii="Tahoma" w:hAnsi="Tahoma" w:cs="Tahoma"/>
                          <w:b/>
                          <w:sz w:val="28"/>
                          <w:szCs w:val="28"/>
                        </w:rPr>
                        <w:t>Quotient</w:t>
                      </w:r>
                    </w:p>
                  </w:txbxContent>
                </v:textbox>
                <w10:anchorlock/>
              </v:shape>
            </w:pict>
          </mc:Fallback>
        </mc:AlternateContent>
      </w:r>
      <w:r w:rsidRPr="00CA0866">
        <w:rPr>
          <w:rFonts w:ascii="Tahoma" w:hAnsi="Tahoma" w:cs="Tahoma"/>
          <w:b/>
          <w:noProof/>
          <w:sz w:val="28"/>
          <w:szCs w:val="28"/>
        </w:rPr>
        <mc:AlternateContent>
          <mc:Choice Requires="wps">
            <w:drawing>
              <wp:inline distT="0" distB="0" distL="0" distR="0" wp14:anchorId="4938B106" wp14:editId="1EEC0AEC">
                <wp:extent cx="1753781" cy="140462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781"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F76DB6" w14:textId="77777777" w:rsidR="00CA0866" w:rsidRDefault="00CA0866" w:rsidP="00CA0866">
                            <w:pPr>
                              <w:jc w:val="center"/>
                            </w:pPr>
                            <w:r>
                              <w:rPr>
                                <w:rFonts w:ascii="Tahoma" w:hAnsi="Tahoma" w:cs="Tahoma"/>
                                <w:b/>
                                <w:sz w:val="28"/>
                                <w:szCs w:val="28"/>
                              </w:rPr>
                              <w:t>Remainders</w:t>
                            </w:r>
                          </w:p>
                        </w:txbxContent>
                      </wps:txbx>
                      <wps:bodyPr rot="0" vert="horz" wrap="square" lIns="91440" tIns="45720" rIns="91440" bIns="45720" anchor="t" anchorCtr="0">
                        <a:spAutoFit/>
                      </wps:bodyPr>
                    </wps:wsp>
                  </a:graphicData>
                </a:graphic>
              </wp:inline>
            </w:drawing>
          </mc:Choice>
          <mc:Fallback>
            <w:pict>
              <v:shape w14:anchorId="4938B106" id="_x0000_s1029" type="#_x0000_t202" style="width:1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" filled="f" stroked="f">
                <v:textbox style="mso-fit-shape-to-text:t">
                  <w:txbxContent>
                    <w:p w14:paraId="1CF76DB6" w14:textId="77777777" w:rsidR="00CA0866" w:rsidRDefault="00CA0866" w:rsidP="00CA0866">
                      <w:pPr>
                        <w:jc w:val="center"/>
                      </w:pPr>
                      <w:r>
                        <w:rPr>
                          <w:rFonts w:ascii="Tahoma" w:hAnsi="Tahoma" w:cs="Tahoma"/>
                          <w:b/>
                          <w:sz w:val="28"/>
                          <w:szCs w:val="28"/>
                        </w:rPr>
                        <w:t>Remainders</w:t>
                      </w:r>
                    </w:p>
                  </w:txbxContent>
                </v:textbox>
                <w10:anchorlock/>
              </v:shape>
            </w:pict>
          </mc:Fallback>
        </mc:AlternateContent>
      </w:r>
    </w:p>
    <w:tbl>
      <w:tblPr>
        <w:tblStyle w:val="TableGrid"/>
        <w:tblW w:w="10788" w:type="dxa"/>
        <w:tblLook w:val="04A0" w:firstRow="1" w:lastRow="0" w:firstColumn="1" w:lastColumn="0" w:noHBand="0" w:noVBand="1"/>
        <w:tblCaption w:val="&quot;&quot;"/>
      </w:tblPr>
      <w:tblGrid>
        <w:gridCol w:w="2697"/>
        <w:gridCol w:w="2697"/>
        <w:gridCol w:w="2697"/>
        <w:gridCol w:w="2697"/>
      </w:tblGrid>
      <w:tr w:rsidR="00195952" w14:paraId="50958BAE" w14:textId="77777777" w:rsidTr="00CA0866">
        <w:trPr>
          <w:tblHeader/>
        </w:trPr>
        <w:tc>
          <w:tcPr>
            <w:tcW w:w="2697" w:type="dxa"/>
            <w:vAlign w:val="center"/>
          </w:tcPr>
          <w:p w14:paraId="59D7D50F" w14:textId="77777777" w:rsidR="00195952" w:rsidRPr="00F326E4" w:rsidRDefault="00195952" w:rsidP="00195952">
            <w:pPr>
              <w:spacing w:after="0" w:line="240" w:lineRule="auto"/>
              <w:jc w:val="center"/>
              <w:rPr>
                <w:rFonts w:ascii="Tahoma" w:hAnsi="Tahoma" w:cs="Tahoma"/>
                <w:b/>
                <w:sz w:val="28"/>
                <w:szCs w:val="28"/>
              </w:rPr>
            </w:pPr>
            <w:r w:rsidRPr="00F326E4">
              <w:rPr>
                <w:rFonts w:ascii="Tahoma" w:hAnsi="Tahoma" w:cs="Tahoma"/>
                <w:b/>
                <w:sz w:val="28"/>
                <w:szCs w:val="28"/>
              </w:rPr>
              <w:t>Total # of coins (card)</w:t>
            </w:r>
          </w:p>
        </w:tc>
        <w:tc>
          <w:tcPr>
            <w:tcW w:w="2697" w:type="dxa"/>
            <w:vAlign w:val="center"/>
          </w:tcPr>
          <w:p w14:paraId="481593D7" w14:textId="77777777" w:rsidR="00195952" w:rsidRPr="00F326E4" w:rsidRDefault="00195952" w:rsidP="00195952">
            <w:pPr>
              <w:spacing w:after="0" w:line="240" w:lineRule="auto"/>
              <w:jc w:val="center"/>
              <w:rPr>
                <w:rFonts w:ascii="Tahoma" w:hAnsi="Tahoma" w:cs="Tahoma"/>
                <w:b/>
                <w:sz w:val="28"/>
                <w:szCs w:val="28"/>
              </w:rPr>
            </w:pPr>
            <w:r w:rsidRPr="00F326E4">
              <w:rPr>
                <w:rFonts w:ascii="Tahoma" w:hAnsi="Tahoma" w:cs="Tahoma"/>
                <w:b/>
                <w:sz w:val="28"/>
                <w:szCs w:val="28"/>
              </w:rPr>
              <w:t xml:space="preserve"># of groups  </w:t>
            </w:r>
          </w:p>
          <w:p w14:paraId="7ED56E73" w14:textId="77777777" w:rsidR="00195952" w:rsidRPr="00F326E4" w:rsidRDefault="00195952" w:rsidP="00195952">
            <w:pPr>
              <w:spacing w:after="0" w:line="240" w:lineRule="auto"/>
              <w:jc w:val="center"/>
              <w:rPr>
                <w:rFonts w:ascii="Tahoma" w:hAnsi="Tahoma" w:cs="Tahoma"/>
                <w:b/>
                <w:sz w:val="28"/>
                <w:szCs w:val="28"/>
              </w:rPr>
            </w:pPr>
            <w:r w:rsidRPr="00F326E4">
              <w:rPr>
                <w:rFonts w:ascii="Tahoma" w:hAnsi="Tahoma" w:cs="Tahoma"/>
                <w:b/>
                <w:sz w:val="28"/>
                <w:szCs w:val="28"/>
              </w:rPr>
              <w:t>(on dice)</w:t>
            </w:r>
          </w:p>
        </w:tc>
        <w:tc>
          <w:tcPr>
            <w:tcW w:w="2697" w:type="dxa"/>
            <w:vAlign w:val="center"/>
          </w:tcPr>
          <w:p w14:paraId="5CFB3FB1" w14:textId="77777777" w:rsidR="00195952" w:rsidRPr="00F326E4" w:rsidRDefault="00195952" w:rsidP="00195952">
            <w:pPr>
              <w:spacing w:after="0" w:line="240" w:lineRule="auto"/>
              <w:jc w:val="center"/>
              <w:rPr>
                <w:rFonts w:ascii="Tahoma" w:hAnsi="Tahoma" w:cs="Tahoma"/>
                <w:b/>
                <w:sz w:val="28"/>
                <w:szCs w:val="28"/>
              </w:rPr>
            </w:pPr>
            <w:r w:rsidRPr="00F326E4">
              <w:rPr>
                <w:rFonts w:ascii="Tahoma" w:hAnsi="Tahoma" w:cs="Tahoma"/>
                <w:b/>
                <w:sz w:val="28"/>
                <w:szCs w:val="28"/>
              </w:rPr>
              <w:t># in each group</w:t>
            </w:r>
          </w:p>
        </w:tc>
        <w:tc>
          <w:tcPr>
            <w:tcW w:w="2697" w:type="dxa"/>
            <w:vAlign w:val="center"/>
          </w:tcPr>
          <w:p w14:paraId="2DC74457" w14:textId="77777777" w:rsidR="00195952" w:rsidRPr="00F326E4" w:rsidRDefault="00195952" w:rsidP="00195952">
            <w:pPr>
              <w:spacing w:after="0" w:line="240" w:lineRule="auto"/>
              <w:jc w:val="center"/>
              <w:rPr>
                <w:rFonts w:ascii="Tahoma" w:hAnsi="Tahoma" w:cs="Tahoma"/>
                <w:b/>
                <w:sz w:val="28"/>
                <w:szCs w:val="28"/>
              </w:rPr>
            </w:pPr>
            <w:r w:rsidRPr="00F326E4">
              <w:rPr>
                <w:rFonts w:ascii="Tahoma" w:hAnsi="Tahoma" w:cs="Tahoma"/>
                <w:b/>
                <w:sz w:val="28"/>
                <w:szCs w:val="28"/>
              </w:rPr>
              <w:t>Leftovers</w:t>
            </w:r>
          </w:p>
        </w:tc>
      </w:tr>
    </w:tbl>
    <w:p w14:paraId="141C7665" w14:textId="77777777" w:rsidR="00CA0866" w:rsidRDefault="00CA0866" w:rsidP="00195952">
      <w:pPr>
        <w:rPr>
          <w:rFonts w:ascii="Tahoma" w:hAnsi="Tahoma" w:cs="Tahoma"/>
          <w:sz w:val="24"/>
          <w:szCs w:val="24"/>
        </w:rPr>
      </w:pPr>
    </w:p>
    <w:p w14:paraId="22F6AE8D" w14:textId="77777777" w:rsidR="00195952" w:rsidRDefault="00195952" w:rsidP="00195952">
      <w:pPr>
        <w:rPr>
          <w:rFonts w:ascii="Tahoma" w:hAnsi="Tahoma" w:cs="Tahoma"/>
          <w:sz w:val="24"/>
          <w:szCs w:val="24"/>
        </w:rPr>
      </w:pPr>
      <w:r w:rsidRPr="00F326E4">
        <w:rPr>
          <w:rFonts w:ascii="Tahoma" w:hAnsi="Tahoma" w:cs="Tahoma"/>
          <w:sz w:val="24"/>
          <w:szCs w:val="24"/>
        </w:rPr>
        <w:t>______________</w:t>
      </w:r>
      <w:proofErr w:type="gramStart"/>
      <w:r w:rsidRPr="00F326E4">
        <w:rPr>
          <w:rFonts w:ascii="Tahoma" w:hAnsi="Tahoma" w:cs="Tahoma"/>
          <w:sz w:val="24"/>
          <w:szCs w:val="24"/>
        </w:rPr>
        <w:t>_  ÷</w:t>
      </w:r>
      <w:proofErr w:type="gramEnd"/>
      <w:r>
        <w:rPr>
          <w:rFonts w:ascii="Tahoma" w:hAnsi="Tahoma" w:cs="Tahoma"/>
          <w:sz w:val="24"/>
          <w:szCs w:val="24"/>
        </w:rPr>
        <w:t xml:space="preserve">  ________________</w:t>
      </w:r>
      <w:r w:rsidRPr="00F326E4">
        <w:rPr>
          <w:rFonts w:ascii="Tahoma" w:hAnsi="Tahoma" w:cs="Tahoma"/>
          <w:sz w:val="24"/>
          <w:szCs w:val="24"/>
        </w:rPr>
        <w:t xml:space="preserve">_ = </w:t>
      </w:r>
      <w:r>
        <w:rPr>
          <w:rFonts w:ascii="Tahoma" w:hAnsi="Tahoma" w:cs="Tahoma"/>
          <w:sz w:val="24"/>
          <w:szCs w:val="24"/>
        </w:rPr>
        <w:t>__________________</w:t>
      </w:r>
      <w:r w:rsidRPr="00F326E4">
        <w:rPr>
          <w:rFonts w:ascii="Tahoma" w:hAnsi="Tahoma" w:cs="Tahoma"/>
          <w:sz w:val="24"/>
          <w:szCs w:val="24"/>
        </w:rPr>
        <w:t>Remainders_______________</w:t>
      </w:r>
    </w:p>
    <w:p w14:paraId="6C9310FD" w14:textId="77777777" w:rsidR="00F1514E" w:rsidRDefault="00F1514E" w:rsidP="00195952">
      <w:pPr>
        <w:rPr>
          <w:rFonts w:ascii="Tahoma" w:hAnsi="Tahoma" w:cs="Tahoma"/>
          <w:sz w:val="24"/>
          <w:szCs w:val="24"/>
        </w:rPr>
      </w:pPr>
    </w:p>
    <w:p w14:paraId="60FFBBD6" w14:textId="77777777" w:rsidR="00F1514E" w:rsidRDefault="00F1514E" w:rsidP="00195952">
      <w:pPr>
        <w:rPr>
          <w:rFonts w:ascii="Tahoma" w:hAnsi="Tahoma" w:cs="Tahoma"/>
          <w:sz w:val="24"/>
          <w:szCs w:val="24"/>
        </w:rPr>
      </w:pPr>
      <w:r w:rsidRPr="00F326E4">
        <w:rPr>
          <w:rFonts w:ascii="Tahoma" w:hAnsi="Tahoma" w:cs="Tahoma"/>
          <w:sz w:val="24"/>
          <w:szCs w:val="24"/>
        </w:rPr>
        <w:t>______________</w:t>
      </w:r>
      <w:proofErr w:type="gramStart"/>
      <w:r w:rsidRPr="00F326E4">
        <w:rPr>
          <w:rFonts w:ascii="Tahoma" w:hAnsi="Tahoma" w:cs="Tahoma"/>
          <w:sz w:val="24"/>
          <w:szCs w:val="24"/>
        </w:rPr>
        <w:t>_  ÷</w:t>
      </w:r>
      <w:proofErr w:type="gramEnd"/>
      <w:r>
        <w:rPr>
          <w:rFonts w:ascii="Tahoma" w:hAnsi="Tahoma" w:cs="Tahoma"/>
          <w:sz w:val="24"/>
          <w:szCs w:val="24"/>
        </w:rPr>
        <w:t xml:space="preserve">  ________________</w:t>
      </w:r>
      <w:r w:rsidRPr="00F326E4">
        <w:rPr>
          <w:rFonts w:ascii="Tahoma" w:hAnsi="Tahoma" w:cs="Tahoma"/>
          <w:sz w:val="24"/>
          <w:szCs w:val="24"/>
        </w:rPr>
        <w:t xml:space="preserve">_ = </w:t>
      </w:r>
      <w:r>
        <w:rPr>
          <w:rFonts w:ascii="Tahoma" w:hAnsi="Tahoma" w:cs="Tahoma"/>
          <w:sz w:val="24"/>
          <w:szCs w:val="24"/>
        </w:rPr>
        <w:t>__________________</w:t>
      </w:r>
      <w:r w:rsidRPr="00F326E4">
        <w:rPr>
          <w:rFonts w:ascii="Tahoma" w:hAnsi="Tahoma" w:cs="Tahoma"/>
          <w:sz w:val="24"/>
          <w:szCs w:val="24"/>
        </w:rPr>
        <w:t>Remainders_______________</w:t>
      </w:r>
    </w:p>
    <w:p w14:paraId="4DD5D962" w14:textId="77777777" w:rsidR="00F1514E" w:rsidRDefault="00F1514E" w:rsidP="00195952">
      <w:pPr>
        <w:rPr>
          <w:rFonts w:ascii="Tahoma" w:hAnsi="Tahoma" w:cs="Tahoma"/>
          <w:sz w:val="24"/>
          <w:szCs w:val="24"/>
        </w:rPr>
      </w:pPr>
    </w:p>
    <w:p w14:paraId="200159DF" w14:textId="77777777" w:rsidR="00F1514E" w:rsidRDefault="00F1514E" w:rsidP="00195952">
      <w:pPr>
        <w:rPr>
          <w:rFonts w:ascii="Tahoma" w:hAnsi="Tahoma" w:cs="Tahoma"/>
          <w:sz w:val="24"/>
          <w:szCs w:val="24"/>
        </w:rPr>
      </w:pPr>
      <w:r w:rsidRPr="00F326E4">
        <w:rPr>
          <w:rFonts w:ascii="Tahoma" w:hAnsi="Tahoma" w:cs="Tahoma"/>
          <w:sz w:val="24"/>
          <w:szCs w:val="24"/>
        </w:rPr>
        <w:t>______________</w:t>
      </w:r>
      <w:proofErr w:type="gramStart"/>
      <w:r w:rsidRPr="00F326E4">
        <w:rPr>
          <w:rFonts w:ascii="Tahoma" w:hAnsi="Tahoma" w:cs="Tahoma"/>
          <w:sz w:val="24"/>
          <w:szCs w:val="24"/>
        </w:rPr>
        <w:t>_  ÷</w:t>
      </w:r>
      <w:proofErr w:type="gramEnd"/>
      <w:r>
        <w:rPr>
          <w:rFonts w:ascii="Tahoma" w:hAnsi="Tahoma" w:cs="Tahoma"/>
          <w:sz w:val="24"/>
          <w:szCs w:val="24"/>
        </w:rPr>
        <w:t xml:space="preserve">  ________________</w:t>
      </w:r>
      <w:r w:rsidRPr="00F326E4">
        <w:rPr>
          <w:rFonts w:ascii="Tahoma" w:hAnsi="Tahoma" w:cs="Tahoma"/>
          <w:sz w:val="24"/>
          <w:szCs w:val="24"/>
        </w:rPr>
        <w:t xml:space="preserve">_ = </w:t>
      </w:r>
      <w:r>
        <w:rPr>
          <w:rFonts w:ascii="Tahoma" w:hAnsi="Tahoma" w:cs="Tahoma"/>
          <w:sz w:val="24"/>
          <w:szCs w:val="24"/>
        </w:rPr>
        <w:t>__________________</w:t>
      </w:r>
      <w:r w:rsidRPr="00F326E4">
        <w:rPr>
          <w:rFonts w:ascii="Tahoma" w:hAnsi="Tahoma" w:cs="Tahoma"/>
          <w:sz w:val="24"/>
          <w:szCs w:val="24"/>
        </w:rPr>
        <w:t>Remainders_______________</w:t>
      </w:r>
    </w:p>
    <w:p w14:paraId="6EE18E9C" w14:textId="77777777" w:rsidR="00F1514E" w:rsidRDefault="00F1514E" w:rsidP="00195952">
      <w:pPr>
        <w:rPr>
          <w:rFonts w:ascii="Tahoma" w:hAnsi="Tahoma" w:cs="Tahoma"/>
          <w:sz w:val="24"/>
          <w:szCs w:val="24"/>
        </w:rPr>
      </w:pPr>
    </w:p>
    <w:p w14:paraId="5E28E544" w14:textId="77777777" w:rsidR="00F1514E" w:rsidRDefault="00F1514E" w:rsidP="00195952">
      <w:pPr>
        <w:rPr>
          <w:rFonts w:ascii="Tahoma" w:hAnsi="Tahoma" w:cs="Tahoma"/>
          <w:sz w:val="24"/>
          <w:szCs w:val="24"/>
        </w:rPr>
      </w:pPr>
      <w:r w:rsidRPr="00F326E4">
        <w:rPr>
          <w:rFonts w:ascii="Tahoma" w:hAnsi="Tahoma" w:cs="Tahoma"/>
          <w:sz w:val="24"/>
          <w:szCs w:val="24"/>
        </w:rPr>
        <w:t>______________</w:t>
      </w:r>
      <w:proofErr w:type="gramStart"/>
      <w:r w:rsidRPr="00F326E4">
        <w:rPr>
          <w:rFonts w:ascii="Tahoma" w:hAnsi="Tahoma" w:cs="Tahoma"/>
          <w:sz w:val="24"/>
          <w:szCs w:val="24"/>
        </w:rPr>
        <w:t>_  ÷</w:t>
      </w:r>
      <w:proofErr w:type="gramEnd"/>
      <w:r>
        <w:rPr>
          <w:rFonts w:ascii="Tahoma" w:hAnsi="Tahoma" w:cs="Tahoma"/>
          <w:sz w:val="24"/>
          <w:szCs w:val="24"/>
        </w:rPr>
        <w:t xml:space="preserve">  ________________</w:t>
      </w:r>
      <w:r w:rsidRPr="00F326E4">
        <w:rPr>
          <w:rFonts w:ascii="Tahoma" w:hAnsi="Tahoma" w:cs="Tahoma"/>
          <w:sz w:val="24"/>
          <w:szCs w:val="24"/>
        </w:rPr>
        <w:t xml:space="preserve">_ = </w:t>
      </w:r>
      <w:r>
        <w:rPr>
          <w:rFonts w:ascii="Tahoma" w:hAnsi="Tahoma" w:cs="Tahoma"/>
          <w:sz w:val="24"/>
          <w:szCs w:val="24"/>
        </w:rPr>
        <w:t>__________________</w:t>
      </w:r>
      <w:r w:rsidRPr="00F326E4">
        <w:rPr>
          <w:rFonts w:ascii="Tahoma" w:hAnsi="Tahoma" w:cs="Tahoma"/>
          <w:sz w:val="24"/>
          <w:szCs w:val="24"/>
        </w:rPr>
        <w:t>Remainders_______________</w:t>
      </w:r>
    </w:p>
    <w:p w14:paraId="61F03F70" w14:textId="77777777" w:rsidR="00F1514E" w:rsidRDefault="00F1514E" w:rsidP="00195952">
      <w:pPr>
        <w:rPr>
          <w:rFonts w:ascii="Tahoma" w:hAnsi="Tahoma" w:cs="Tahoma"/>
          <w:sz w:val="24"/>
          <w:szCs w:val="24"/>
        </w:rPr>
      </w:pPr>
    </w:p>
    <w:p w14:paraId="58BE8E71" w14:textId="77777777" w:rsidR="00F1514E" w:rsidRDefault="00F1514E" w:rsidP="00195952">
      <w:pPr>
        <w:rPr>
          <w:rFonts w:ascii="Tahoma" w:hAnsi="Tahoma" w:cs="Tahoma"/>
          <w:sz w:val="24"/>
          <w:szCs w:val="24"/>
        </w:rPr>
      </w:pPr>
      <w:r w:rsidRPr="00F326E4">
        <w:rPr>
          <w:rFonts w:ascii="Tahoma" w:hAnsi="Tahoma" w:cs="Tahoma"/>
          <w:sz w:val="24"/>
          <w:szCs w:val="24"/>
        </w:rPr>
        <w:t>______________</w:t>
      </w:r>
      <w:proofErr w:type="gramStart"/>
      <w:r w:rsidRPr="00F326E4">
        <w:rPr>
          <w:rFonts w:ascii="Tahoma" w:hAnsi="Tahoma" w:cs="Tahoma"/>
          <w:sz w:val="24"/>
          <w:szCs w:val="24"/>
        </w:rPr>
        <w:t>_  ÷</w:t>
      </w:r>
      <w:proofErr w:type="gramEnd"/>
      <w:r>
        <w:rPr>
          <w:rFonts w:ascii="Tahoma" w:hAnsi="Tahoma" w:cs="Tahoma"/>
          <w:sz w:val="24"/>
          <w:szCs w:val="24"/>
        </w:rPr>
        <w:t xml:space="preserve">  ________________</w:t>
      </w:r>
      <w:r w:rsidRPr="00F326E4">
        <w:rPr>
          <w:rFonts w:ascii="Tahoma" w:hAnsi="Tahoma" w:cs="Tahoma"/>
          <w:sz w:val="24"/>
          <w:szCs w:val="24"/>
        </w:rPr>
        <w:t xml:space="preserve">_ = </w:t>
      </w:r>
      <w:r>
        <w:rPr>
          <w:rFonts w:ascii="Tahoma" w:hAnsi="Tahoma" w:cs="Tahoma"/>
          <w:sz w:val="24"/>
          <w:szCs w:val="24"/>
        </w:rPr>
        <w:t>__________________</w:t>
      </w:r>
      <w:r w:rsidRPr="00F326E4">
        <w:rPr>
          <w:rFonts w:ascii="Tahoma" w:hAnsi="Tahoma" w:cs="Tahoma"/>
          <w:sz w:val="24"/>
          <w:szCs w:val="24"/>
        </w:rPr>
        <w:t>Remainders_______________</w:t>
      </w:r>
    </w:p>
    <w:p w14:paraId="216B6E54" w14:textId="77777777" w:rsidR="00F1514E" w:rsidRDefault="00F1514E" w:rsidP="00195952">
      <w:pPr>
        <w:rPr>
          <w:rFonts w:ascii="Tahoma" w:hAnsi="Tahoma" w:cs="Tahoma"/>
          <w:sz w:val="24"/>
          <w:szCs w:val="24"/>
        </w:rPr>
      </w:pPr>
    </w:p>
    <w:p w14:paraId="317447DC" w14:textId="77777777" w:rsidR="00F1514E" w:rsidRPr="00175C3A" w:rsidRDefault="00F1514E" w:rsidP="00175C3A">
      <w:pPr>
        <w:jc w:val="center"/>
        <w:rPr>
          <w:rFonts w:ascii="Tahoma" w:hAnsi="Tahoma" w:cs="Tahoma"/>
          <w:b/>
          <w:sz w:val="24"/>
          <w:szCs w:val="24"/>
        </w:rPr>
      </w:pPr>
      <w:r w:rsidRPr="00F326E4">
        <w:rPr>
          <w:rFonts w:ascii="Tahoma" w:hAnsi="Tahoma" w:cs="Tahoma"/>
          <w:b/>
          <w:sz w:val="24"/>
          <w:szCs w:val="24"/>
        </w:rPr>
        <w:t xml:space="preserve">Total Remainders:  </w:t>
      </w:r>
      <w:r w:rsidRPr="00F326E4">
        <w:rPr>
          <w:rFonts w:ascii="Tahoma" w:hAnsi="Tahoma" w:cs="Tahoma"/>
          <w:b/>
          <w:sz w:val="24"/>
          <w:szCs w:val="24"/>
        </w:rPr>
        <w:tab/>
        <w:t>____________</w:t>
      </w:r>
    </w:p>
    <w:p w14:paraId="54F5975D" w14:textId="77777777" w:rsidR="00175C3A" w:rsidRDefault="00175C3A" w:rsidP="00175C3A">
      <w:pPr>
        <w:jc w:val="center"/>
        <w:rPr>
          <w:rFonts w:ascii="Tahoma" w:hAnsi="Tahoma" w:cs="Tahoma"/>
          <w:b/>
          <w:sz w:val="72"/>
          <w:szCs w:val="72"/>
        </w:rPr>
      </w:pPr>
      <w:r w:rsidRPr="0031484C">
        <w:rPr>
          <w:rFonts w:ascii="Tahoma" w:hAnsi="Tahoma" w:cs="Tahoma"/>
          <w:b/>
          <w:sz w:val="72"/>
          <w:szCs w:val="72"/>
        </w:rPr>
        <w:lastRenderedPageBreak/>
        <w:t>Hook Algebraic Unknowns</w:t>
      </w:r>
    </w:p>
    <w:p w14:paraId="6CBCBFD2" w14:textId="77777777" w:rsidR="00175C3A" w:rsidRPr="0031484C" w:rsidRDefault="00175C3A" w:rsidP="00175C3A">
      <w:pPr>
        <w:spacing w:line="20" w:lineRule="atLeast"/>
        <w:rPr>
          <w:rFonts w:ascii="Tahoma" w:hAnsi="Tahoma" w:cs="Tahoma"/>
          <w:b/>
          <w:sz w:val="24"/>
          <w:szCs w:val="24"/>
        </w:rPr>
      </w:pPr>
      <w:r w:rsidRPr="0031484C">
        <w:rPr>
          <w:rFonts w:ascii="Tahoma" w:hAnsi="Tahoma" w:cs="Tahoma"/>
          <w:b/>
          <w:sz w:val="24"/>
          <w:szCs w:val="24"/>
        </w:rPr>
        <w:t>To play the game:</w:t>
      </w:r>
    </w:p>
    <w:p w14:paraId="2017D0DB" w14:textId="77777777" w:rsidR="00175C3A" w:rsidRPr="0031484C" w:rsidRDefault="00175C3A" w:rsidP="00175C3A">
      <w:pPr>
        <w:spacing w:line="20" w:lineRule="atLeast"/>
        <w:rPr>
          <w:rFonts w:ascii="Tahoma" w:hAnsi="Tahoma" w:cs="Tahoma"/>
          <w:b/>
          <w:sz w:val="24"/>
          <w:szCs w:val="24"/>
        </w:rPr>
      </w:pPr>
      <w:r w:rsidRPr="0031484C">
        <w:rPr>
          <w:rFonts w:ascii="Tahoma" w:hAnsi="Tahoma" w:cs="Tahoma"/>
          <w:b/>
          <w:sz w:val="24"/>
          <w:szCs w:val="24"/>
        </w:rPr>
        <w:t>1.  Turn over an equation card.  Sol</w:t>
      </w:r>
      <w:r>
        <w:rPr>
          <w:rFonts w:ascii="Tahoma" w:hAnsi="Tahoma" w:cs="Tahoma"/>
          <w:b/>
          <w:sz w:val="24"/>
          <w:szCs w:val="24"/>
        </w:rPr>
        <w:t xml:space="preserve">ve by finding the value of the </w:t>
      </w:r>
      <w:r w:rsidRPr="0031484C">
        <w:rPr>
          <w:rFonts w:ascii="Tahoma" w:hAnsi="Tahoma" w:cs="Tahoma"/>
          <w:b/>
          <w:sz w:val="24"/>
          <w:szCs w:val="24"/>
        </w:rPr>
        <w:t>unknown.</w:t>
      </w:r>
    </w:p>
    <w:p w14:paraId="4CB414E2" w14:textId="77777777" w:rsidR="00175C3A" w:rsidRPr="0031484C" w:rsidRDefault="00175C3A" w:rsidP="00175C3A">
      <w:pPr>
        <w:spacing w:line="20" w:lineRule="atLeast"/>
        <w:rPr>
          <w:rFonts w:ascii="Tahoma" w:hAnsi="Tahoma" w:cs="Tahoma"/>
          <w:b/>
          <w:sz w:val="24"/>
          <w:szCs w:val="24"/>
        </w:rPr>
      </w:pPr>
      <w:r w:rsidRPr="0031484C">
        <w:rPr>
          <w:rFonts w:ascii="Tahoma" w:hAnsi="Tahoma" w:cs="Tahoma"/>
          <w:b/>
          <w:sz w:val="24"/>
          <w:szCs w:val="24"/>
        </w:rPr>
        <w:t>2.  Find the answer in the boxes below and place a colored chip in the box.</w:t>
      </w:r>
    </w:p>
    <w:p w14:paraId="33920C33" w14:textId="77777777" w:rsidR="00175C3A" w:rsidRDefault="00175C3A" w:rsidP="00175C3A">
      <w:pPr>
        <w:spacing w:line="20" w:lineRule="atLeast"/>
        <w:rPr>
          <w:rFonts w:ascii="Tahoma" w:hAnsi="Tahoma" w:cs="Tahoma"/>
          <w:b/>
          <w:sz w:val="24"/>
          <w:szCs w:val="24"/>
        </w:rPr>
      </w:pPr>
      <w:r w:rsidRPr="0031484C">
        <w:rPr>
          <w:rFonts w:ascii="Tahoma" w:hAnsi="Tahoma" w:cs="Tahoma"/>
          <w:b/>
          <w:sz w:val="24"/>
          <w:szCs w:val="24"/>
        </w:rPr>
        <w:t>3.  Play until you get three in a row.</w:t>
      </w:r>
    </w:p>
    <w:p w14:paraId="04EAE22A" w14:textId="77777777" w:rsidR="00195952" w:rsidRDefault="00175C3A" w:rsidP="006D5570">
      <w:pPr>
        <w:jc w:val="center"/>
      </w:pPr>
      <w:r>
        <w:rPr>
          <w:noProof/>
        </w:rPr>
        <w:drawing>
          <wp:inline distT="0" distB="0" distL="0" distR="0" wp14:anchorId="606BCE1C" wp14:editId="22CEE1DD">
            <wp:extent cx="6391275" cy="5857875"/>
            <wp:effectExtent l="0" t="0" r="9525" b="9525"/>
            <wp:docPr id="13" name="Picture 13" descr="Row 1: f=2, n=1, p=5, p=9&#10;Row 2: p=3, f=10, p+6, n=3&#10;Row 3: f=3,n=9, f=6,f=13&#10;Row 4: p=4, f=5, p=1, n=5&#10;Row 5: n=2,  p=12, f=4, 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nswer1.jpg"/>
                    <pic:cNvPicPr/>
                  </pic:nvPicPr>
                  <pic:blipFill>
                    <a:blip r:embed="rId13">
                      <a:extLst>
                        <a:ext uri="{28A0092B-C50C-407E-A947-70E740481C1C}">
                          <a14:useLocalDpi xmlns:a14="http://schemas.microsoft.com/office/drawing/2010/main" val="0"/>
                        </a:ext>
                      </a:extLst>
                    </a:blip>
                    <a:stretch>
                      <a:fillRect/>
                    </a:stretch>
                  </pic:blipFill>
                  <pic:spPr>
                    <a:xfrm>
                      <a:off x="0" y="0"/>
                      <a:ext cx="6391275" cy="5857875"/>
                    </a:xfrm>
                    <a:prstGeom prst="rect">
                      <a:avLst/>
                    </a:prstGeom>
                  </pic:spPr>
                </pic:pic>
              </a:graphicData>
            </a:graphic>
          </wp:inline>
        </w:drawing>
      </w:r>
    </w:p>
    <w:p w14:paraId="41F30C5F" w14:textId="77777777" w:rsidR="00175C3A" w:rsidRDefault="00175C3A" w:rsidP="006D5570">
      <w:pPr>
        <w:jc w:val="center"/>
      </w:pPr>
      <w:r>
        <w:rPr>
          <w:noProof/>
        </w:rPr>
        <w:lastRenderedPageBreak/>
        <w:drawing>
          <wp:inline distT="0" distB="0" distL="0" distR="0" wp14:anchorId="75BB9F04" wp14:editId="39D06473">
            <wp:extent cx="6400800" cy="7515225"/>
            <wp:effectExtent l="0" t="0" r="0" b="9525"/>
            <wp:docPr id="14" name="Picture 14" descr="There are 10 cards with 5 rows of 2. &#10;Row 1: 45=n multiplied by 5, 3 multiplied by p = 27. &#10;Row 2: n times 3= 15, 12 divided by f = 6. &#10;Row 3: 36 divided by p = 9, 13 divided by f =1.&#10;Row 4: 3p=18, 5n=5&#10;Row 5: 40 divided by f = 4, p times 2=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pressions.jpg"/>
                    <pic:cNvPicPr/>
                  </pic:nvPicPr>
                  <pic:blipFill>
                    <a:blip r:embed="rId14">
                      <a:extLst>
                        <a:ext uri="{28A0092B-C50C-407E-A947-70E740481C1C}">
                          <a14:useLocalDpi xmlns:a14="http://schemas.microsoft.com/office/drawing/2010/main" val="0"/>
                        </a:ext>
                      </a:extLst>
                    </a:blip>
                    <a:stretch>
                      <a:fillRect/>
                    </a:stretch>
                  </pic:blipFill>
                  <pic:spPr>
                    <a:xfrm>
                      <a:off x="0" y="0"/>
                      <a:ext cx="6400800" cy="7515225"/>
                    </a:xfrm>
                    <a:prstGeom prst="rect">
                      <a:avLst/>
                    </a:prstGeom>
                  </pic:spPr>
                </pic:pic>
              </a:graphicData>
            </a:graphic>
          </wp:inline>
        </w:drawing>
      </w:r>
    </w:p>
    <w:p w14:paraId="242E6B4F" w14:textId="77777777" w:rsidR="00175C3A" w:rsidRDefault="00175C3A" w:rsidP="006D5570">
      <w:pPr>
        <w:jc w:val="center"/>
      </w:pPr>
      <w:r>
        <w:rPr>
          <w:noProof/>
        </w:rPr>
        <w:lastRenderedPageBreak/>
        <w:drawing>
          <wp:inline distT="0" distB="0" distL="0" distR="0" wp14:anchorId="0AAA5D55" wp14:editId="44CB3948">
            <wp:extent cx="6362700" cy="7391400"/>
            <wp:effectExtent l="0" t="0" r="0" b="0"/>
            <wp:docPr id="15" name="Picture 15" descr="There are 10 cards in 5 rows of 2. &#10;Row 1: 24 divided by f =8, p times 1 = 12&#10;Row 2: 15 divided by f =3, 27 divided by n = 9.&#10;Row 3: 8p=10, f times 4 = 16&#10;Row 4: 7n=14, 13=13 times p&#10;Row 5: 8p=24, 4 times f = 2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xpressions2.jpg"/>
                    <pic:cNvPicPr/>
                  </pic:nvPicPr>
                  <pic:blipFill>
                    <a:blip r:embed="rId15">
                      <a:extLst>
                        <a:ext uri="{28A0092B-C50C-407E-A947-70E740481C1C}">
                          <a14:useLocalDpi xmlns:a14="http://schemas.microsoft.com/office/drawing/2010/main" val="0"/>
                        </a:ext>
                      </a:extLst>
                    </a:blip>
                    <a:stretch>
                      <a:fillRect/>
                    </a:stretch>
                  </pic:blipFill>
                  <pic:spPr>
                    <a:xfrm>
                      <a:off x="0" y="0"/>
                      <a:ext cx="6362700" cy="7391400"/>
                    </a:xfrm>
                    <a:prstGeom prst="rect">
                      <a:avLst/>
                    </a:prstGeom>
                  </pic:spPr>
                </pic:pic>
              </a:graphicData>
            </a:graphic>
          </wp:inline>
        </w:drawing>
      </w:r>
    </w:p>
    <w:p w14:paraId="23D78487" w14:textId="77777777" w:rsidR="003A0679" w:rsidRDefault="003A0679" w:rsidP="006D5570">
      <w:pPr>
        <w:jc w:val="center"/>
      </w:pPr>
    </w:p>
    <w:p w14:paraId="1E03E5D1" w14:textId="77777777" w:rsidR="003A0679" w:rsidRDefault="003A0679">
      <w:pPr>
        <w:spacing w:after="160" w:line="259" w:lineRule="auto"/>
      </w:pPr>
      <w:r>
        <w:br w:type="page"/>
      </w:r>
    </w:p>
    <w:p w14:paraId="1694544D" w14:textId="77777777" w:rsidR="003A0679" w:rsidRDefault="003A0679" w:rsidP="003A0679">
      <w:pPr>
        <w:spacing w:line="20" w:lineRule="atLeast"/>
        <w:rPr>
          <w:rFonts w:ascii="Tahoma" w:hAnsi="Tahoma" w:cs="Tahoma"/>
          <w:b/>
        </w:rPr>
      </w:pPr>
      <w:r w:rsidRPr="00A4737A">
        <w:rPr>
          <w:rFonts w:ascii="Tahoma" w:hAnsi="Tahoma" w:cs="Tahoma"/>
          <w:b/>
        </w:rPr>
        <w:lastRenderedPageBreak/>
        <w:t>In</w:t>
      </w:r>
      <w:r>
        <w:rPr>
          <w:rFonts w:ascii="Tahoma" w:hAnsi="Tahoma" w:cs="Tahoma"/>
          <w:b/>
        </w:rPr>
        <w:t>structional Activity Resources for</w:t>
      </w:r>
      <w:r w:rsidRPr="001D018A">
        <w:rPr>
          <w:rFonts w:ascii="Tahoma" w:hAnsi="Tahoma" w:cs="Tahoma"/>
          <w:b/>
        </w:rPr>
        <w:t xml:space="preserve"> HSM-EI 3</w:t>
      </w:r>
    </w:p>
    <w:p w14:paraId="5372CB7D" w14:textId="77777777" w:rsidR="003A0679" w:rsidRPr="00FB46F2" w:rsidRDefault="003A0679" w:rsidP="003A0679">
      <w:pPr>
        <w:spacing w:line="20" w:lineRule="atLeast"/>
        <w:jc w:val="center"/>
        <w:rPr>
          <w:rFonts w:ascii="Tahoma" w:hAnsi="Tahoma" w:cs="Tahoma"/>
          <w:b/>
          <w:sz w:val="44"/>
          <w:szCs w:val="44"/>
        </w:rPr>
      </w:pPr>
      <w:r w:rsidRPr="00FB46F2">
        <w:rPr>
          <w:rFonts w:ascii="Tahoma" w:hAnsi="Tahoma" w:cs="Tahoma"/>
          <w:b/>
          <w:sz w:val="44"/>
          <w:szCs w:val="44"/>
        </w:rPr>
        <w:t>The Shape of Graphs</w:t>
      </w:r>
    </w:p>
    <w:p w14:paraId="75F5591E" w14:textId="77777777" w:rsidR="003A0679" w:rsidRPr="0031484C" w:rsidRDefault="003A0679" w:rsidP="003A0679">
      <w:pPr>
        <w:spacing w:line="20" w:lineRule="atLeast"/>
        <w:rPr>
          <w:rFonts w:ascii="Tahoma" w:hAnsi="Tahoma" w:cs="Tahoma"/>
          <w:b/>
          <w:sz w:val="24"/>
          <w:szCs w:val="24"/>
        </w:rPr>
      </w:pPr>
      <w:r>
        <w:rPr>
          <w:rFonts w:ascii="Tahoma" w:hAnsi="Tahoma" w:cs="Tahoma"/>
          <w:color w:val="010202"/>
        </w:rPr>
        <w:t xml:space="preserve">Directions:  </w:t>
      </w:r>
      <w:r w:rsidRPr="00FB46F2">
        <w:rPr>
          <w:rFonts w:ascii="Tahoma" w:hAnsi="Tahoma" w:cs="Tahoma"/>
          <w:color w:val="010202"/>
        </w:rPr>
        <w:t>Match line graphs to the correct story based on the labels of the x and y axis as well as the slope of the line</w:t>
      </w:r>
      <w:r>
        <w:rPr>
          <w:rFonts w:ascii="Tahoma" w:hAnsi="Tahoma" w:cs="Tahoma"/>
          <w:color w:val="010202"/>
        </w:rPr>
        <w:t>.</w:t>
      </w:r>
    </w:p>
    <w:p w14:paraId="6068C484" w14:textId="77777777" w:rsidR="003A0679" w:rsidRDefault="006D3521" w:rsidP="006D5570">
      <w:pPr>
        <w:jc w:val="center"/>
      </w:pPr>
      <w:r>
        <w:object w:dxaOrig="5580" w:dyaOrig="3090" w14:anchorId="43614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wo dimentional graph:&#10;the x axis variable arrange is from lap1 to lap4;&#10;the y axis variable is from slow to fast;&#10;during the lap1 peroid, y variable goes from slow to fast deeply.&#10;during the lap2 peroid, y variable stays fast and doesn't change.&#10;during the lap3 peroid, y variable falls from fast to slow deeply and then stays slow.&#10;during the lap4 peroid, y variable doesn't change at first, then falles from slow to 0." style="width:457.55pt;height:252.75pt" o:ole="">
            <v:imagedata r:id="rId16" o:title=""/>
          </v:shape>
          <o:OLEObject Type="Embed" ProgID="PBrush" ShapeID="_x0000_i1025" DrawAspect="Content" ObjectID="_1600510773" r:id="rId17"/>
        </w:object>
      </w:r>
    </w:p>
    <w:p w14:paraId="2E47D618" w14:textId="77777777" w:rsidR="003A0679" w:rsidRDefault="003A0679" w:rsidP="006D5570">
      <w:pPr>
        <w:jc w:val="center"/>
      </w:pPr>
    </w:p>
    <w:p w14:paraId="14ED1DE7" w14:textId="77777777" w:rsidR="003A0679" w:rsidRDefault="006D3521" w:rsidP="006D5570">
      <w:pPr>
        <w:jc w:val="center"/>
      </w:pPr>
      <w:r>
        <w:object w:dxaOrig="5580" w:dyaOrig="3090" w14:anchorId="065B5A70">
          <v:shape id="_x0000_i1026" type="#_x0000_t75" alt="two dimentional graph:&#10;the x axis variable arrange is from lap1 to lap4;&#10;the y axis variable is from slow to fast;&#10;during the lap1 peroid, y variable stays slow and doesn't change.&#10;during the lap2 peroid, y variable stays slow and doesn't change.&#10;during the lap3 peroid, y variable stays slow and doesn't change.&#10;during the lap4 peroid, y variable change from slow to fast and stays fast then change to slow deeply until 0." style="width:473.2pt;height:261.7pt" o:ole="">
            <v:imagedata r:id="rId18" o:title=""/>
          </v:shape>
          <o:OLEObject Type="Embed" ProgID="PBrush" ShapeID="_x0000_i1026" DrawAspect="Content" ObjectID="_1600510774" r:id="rId19"/>
        </w:object>
      </w:r>
    </w:p>
    <w:p w14:paraId="67A0EFD2" w14:textId="77777777" w:rsidR="003A0679" w:rsidRDefault="003A0679" w:rsidP="006D5570">
      <w:pPr>
        <w:jc w:val="center"/>
      </w:pPr>
    </w:p>
    <w:p w14:paraId="241D4161" w14:textId="77777777" w:rsidR="003A0679" w:rsidRDefault="003A0679" w:rsidP="006D5570">
      <w:pPr>
        <w:jc w:val="center"/>
      </w:pPr>
    </w:p>
    <w:p w14:paraId="1161E3E8" w14:textId="77777777" w:rsidR="00DB07CD" w:rsidRDefault="006D3521" w:rsidP="006D5570">
      <w:pPr>
        <w:jc w:val="center"/>
      </w:pPr>
      <w:r>
        <w:object w:dxaOrig="5580" w:dyaOrig="3090" w14:anchorId="79A9222C">
          <v:shape id="_x0000_i1027" type="#_x0000_t75" alt="two dimentional graph:&#10;the x axis variable arrange is from lap1 to lap4;&#10;the y axis variable is from slow to fast;&#10;during the lap1 peroid, y variable stays slow and doesn't change.&#10;during the lap2 peroid, y variable stays slow and doesn't change.&#10;during the lap3 peroid, y variable goes from slow to fast.&#10;during the lap4 peroid, y variable stays in very fast level." style="width:475.4pt;height:264.05pt;mso-position-vertical:absolute" o:ole="">
            <v:imagedata r:id="rId20" o:title=""/>
          </v:shape>
          <o:OLEObject Type="Embed" ProgID="PBrush" ShapeID="_x0000_i1027" DrawAspect="Content" ObjectID="_1600510775" r:id="rId21"/>
        </w:object>
      </w:r>
    </w:p>
    <w:p w14:paraId="73710190" w14:textId="77777777" w:rsidR="003A0679" w:rsidRDefault="003A0679" w:rsidP="006D5570">
      <w:pPr>
        <w:jc w:val="center"/>
      </w:pPr>
      <w:r>
        <w:br/>
      </w:r>
    </w:p>
    <w:bookmarkStart w:id="0" w:name="_GoBack"/>
    <w:p w14:paraId="5155D9B0" w14:textId="77777777" w:rsidR="00DB07CD" w:rsidRPr="00DB07CD" w:rsidRDefault="006D3521" w:rsidP="00DB07CD">
      <w:pPr>
        <w:jc w:val="center"/>
      </w:pPr>
      <w:r>
        <w:object w:dxaOrig="5580" w:dyaOrig="3090" w14:anchorId="6890E79F">
          <v:shape id="_x0000_i1028" type="#_x0000_t75" alt="two dimentional graph:&#10;the x axis variable arrange is from lap1 to lap4;&#10;the y axis variable is from slow to fast;&#10;during the lap1 peroid, y variable stays slow.&#10;during the lap2 peroid, y variable goes from slow to fast and stays fast.&#10;during the lap3 peroid, y variable falls from fast to slow and stays slow.&#10;during the lap4 peroid, y variable goes from slow to fast and stays fast." style="width:492.7pt;height:272.25pt;mso-position-vertical:absolute" o:ole="">
            <v:imagedata r:id="rId22" o:title=""/>
          </v:shape>
          <o:OLEObject Type="Embed" ProgID="PBrush" ShapeID="_x0000_i1028" DrawAspect="Content" ObjectID="_1600510776" r:id="rId23"/>
        </w:object>
      </w:r>
      <w:bookmarkEnd w:id="0"/>
    </w:p>
    <w:p w14:paraId="658D0FD3" w14:textId="77777777" w:rsidR="00DB07CD" w:rsidRDefault="00DB07CD" w:rsidP="003035B2">
      <w:pPr>
        <w:widowControl w:val="0"/>
        <w:rPr>
          <w:rFonts w:ascii="Arial" w:hAnsi="Arial" w:cs="Arial"/>
          <w:sz w:val="48"/>
          <w:szCs w:val="56"/>
        </w:rPr>
      </w:pPr>
    </w:p>
    <w:p w14:paraId="6FA4F827" w14:textId="77777777" w:rsidR="00DB07CD" w:rsidRDefault="00DB07CD" w:rsidP="003035B2">
      <w:pPr>
        <w:widowControl w:val="0"/>
        <w:rPr>
          <w:rFonts w:ascii="Arial" w:hAnsi="Arial" w:cs="Arial"/>
          <w:sz w:val="48"/>
          <w:szCs w:val="56"/>
        </w:rPr>
      </w:pPr>
    </w:p>
    <w:p w14:paraId="26D0DC97" w14:textId="77777777" w:rsidR="003035B2" w:rsidRPr="007F17C5" w:rsidRDefault="003035B2" w:rsidP="007F17C5">
      <w:pPr>
        <w:pStyle w:val="ListParagraph"/>
        <w:widowControl w:val="0"/>
        <w:numPr>
          <w:ilvl w:val="0"/>
          <w:numId w:val="2"/>
        </w:numPr>
        <w:rPr>
          <w:rFonts w:ascii="Arial" w:hAnsi="Arial" w:cs="Arial"/>
          <w:sz w:val="48"/>
          <w:szCs w:val="56"/>
        </w:rPr>
      </w:pPr>
      <w:r w:rsidRPr="007F17C5">
        <w:rPr>
          <w:rFonts w:ascii="Arial" w:hAnsi="Arial" w:cs="Arial"/>
          <w:sz w:val="48"/>
          <w:szCs w:val="56"/>
        </w:rPr>
        <w:lastRenderedPageBreak/>
        <w:t>Jay walked the first lap.  He ran the second lap.  Then he walked the third lap and ran the 4th lap.</w:t>
      </w:r>
    </w:p>
    <w:p w14:paraId="35AB6067" w14:textId="77777777" w:rsidR="003035B2" w:rsidRPr="007F17C5" w:rsidRDefault="003035B2" w:rsidP="007F17C5">
      <w:pPr>
        <w:pStyle w:val="ListParagraph"/>
        <w:widowControl w:val="0"/>
        <w:numPr>
          <w:ilvl w:val="0"/>
          <w:numId w:val="2"/>
        </w:numPr>
        <w:rPr>
          <w:rFonts w:ascii="Arial" w:hAnsi="Arial" w:cs="Arial"/>
          <w:sz w:val="48"/>
          <w:szCs w:val="56"/>
        </w:rPr>
      </w:pPr>
      <w:r w:rsidRPr="007F17C5">
        <w:rPr>
          <w:rFonts w:ascii="Arial" w:hAnsi="Arial" w:cs="Arial"/>
          <w:sz w:val="48"/>
          <w:szCs w:val="56"/>
        </w:rPr>
        <w:t>Jane ran the first two laps slowly, then she picked up speed on the third lap, and she ran very fast for the last lap.</w:t>
      </w:r>
    </w:p>
    <w:p w14:paraId="0A9E1734" w14:textId="77777777" w:rsidR="003035B2" w:rsidRPr="007F17C5" w:rsidRDefault="003035B2" w:rsidP="007F17C5">
      <w:pPr>
        <w:pStyle w:val="ListParagraph"/>
        <w:widowControl w:val="0"/>
        <w:numPr>
          <w:ilvl w:val="0"/>
          <w:numId w:val="2"/>
        </w:numPr>
        <w:rPr>
          <w:rFonts w:ascii="Arial" w:hAnsi="Arial" w:cs="Arial"/>
          <w:sz w:val="48"/>
          <w:szCs w:val="56"/>
        </w:rPr>
      </w:pPr>
      <w:r w:rsidRPr="007F17C5">
        <w:rPr>
          <w:rFonts w:ascii="Arial" w:hAnsi="Arial" w:cs="Arial"/>
          <w:sz w:val="48"/>
          <w:szCs w:val="56"/>
        </w:rPr>
        <w:t>Cody took off running as fast as he could at the start of the race.  By lap 3 he was very tir</w:t>
      </w:r>
      <w:r w:rsidR="00DB07CD" w:rsidRPr="007F17C5">
        <w:rPr>
          <w:rFonts w:ascii="Arial" w:hAnsi="Arial" w:cs="Arial"/>
          <w:sz w:val="48"/>
          <w:szCs w:val="56"/>
        </w:rPr>
        <w:t xml:space="preserve">ed so he walked the rest of the </w:t>
      </w:r>
      <w:r w:rsidRPr="007F17C5">
        <w:rPr>
          <w:rFonts w:ascii="Arial" w:hAnsi="Arial" w:cs="Arial"/>
          <w:sz w:val="48"/>
          <w:szCs w:val="56"/>
        </w:rPr>
        <w:t>way. </w:t>
      </w:r>
    </w:p>
    <w:p w14:paraId="6DECD9D0" w14:textId="77777777" w:rsidR="003035B2" w:rsidRPr="007F17C5" w:rsidRDefault="003035B2" w:rsidP="007F17C5">
      <w:pPr>
        <w:pStyle w:val="ListParagraph"/>
        <w:widowControl w:val="0"/>
        <w:numPr>
          <w:ilvl w:val="0"/>
          <w:numId w:val="2"/>
        </w:numPr>
        <w:rPr>
          <w:rFonts w:ascii="Arial" w:hAnsi="Arial" w:cs="Arial"/>
          <w:sz w:val="48"/>
          <w:szCs w:val="56"/>
        </w:rPr>
      </w:pPr>
      <w:r w:rsidRPr="007F17C5">
        <w:rPr>
          <w:rFonts w:ascii="Arial" w:hAnsi="Arial" w:cs="Arial"/>
          <w:sz w:val="48"/>
          <w:szCs w:val="56"/>
        </w:rPr>
        <w:t>Sydney and her friend walked the first 3 laps.  Then the teacher told them to start running, so they ran the 4th lap.</w:t>
      </w:r>
    </w:p>
    <w:p w14:paraId="326CFC0C" w14:textId="77777777" w:rsidR="004429B3" w:rsidRDefault="004429B3" w:rsidP="003035B2">
      <w:pPr>
        <w:widowControl w:val="0"/>
        <w:rPr>
          <w:rFonts w:ascii="Tahoma" w:hAnsi="Tahoma" w:cs="Tahoma"/>
          <w:sz w:val="52"/>
          <w:szCs w:val="56"/>
        </w:rPr>
      </w:pPr>
    </w:p>
    <w:p w14:paraId="1A0E1906" w14:textId="77777777" w:rsidR="004429B3" w:rsidRDefault="004429B3">
      <w:pPr>
        <w:spacing w:after="160" w:line="259" w:lineRule="auto"/>
        <w:rPr>
          <w:rFonts w:ascii="Tahoma" w:hAnsi="Tahoma" w:cs="Tahoma"/>
          <w:sz w:val="52"/>
          <w:szCs w:val="56"/>
        </w:rPr>
      </w:pPr>
      <w:r>
        <w:rPr>
          <w:rFonts w:ascii="Tahoma" w:hAnsi="Tahoma" w:cs="Tahoma"/>
          <w:sz w:val="52"/>
          <w:szCs w:val="56"/>
        </w:rPr>
        <w:br w:type="page"/>
      </w:r>
    </w:p>
    <w:p w14:paraId="29E2CBA8" w14:textId="77777777" w:rsidR="004429B3" w:rsidRDefault="004429B3" w:rsidP="004429B3">
      <w:pPr>
        <w:spacing w:line="20" w:lineRule="atLeast"/>
        <w:rPr>
          <w:rFonts w:ascii="Tahoma" w:hAnsi="Tahoma" w:cs="Tahoma"/>
          <w:b/>
        </w:rPr>
      </w:pPr>
      <w:r w:rsidRPr="00A4737A">
        <w:rPr>
          <w:rFonts w:ascii="Tahoma" w:hAnsi="Tahoma" w:cs="Tahoma"/>
          <w:b/>
        </w:rPr>
        <w:lastRenderedPageBreak/>
        <w:t>In</w:t>
      </w:r>
      <w:r>
        <w:rPr>
          <w:rFonts w:ascii="Tahoma" w:hAnsi="Tahoma" w:cs="Tahoma"/>
          <w:b/>
        </w:rPr>
        <w:t>structional Activity Resources for</w:t>
      </w:r>
      <w:r w:rsidRPr="001D018A">
        <w:rPr>
          <w:rFonts w:ascii="Tahoma" w:hAnsi="Tahoma" w:cs="Tahoma"/>
          <w:b/>
        </w:rPr>
        <w:t xml:space="preserve"> HSM-FS 2</w:t>
      </w:r>
    </w:p>
    <w:p w14:paraId="7CABA2A7" w14:textId="77777777" w:rsidR="004429B3" w:rsidRDefault="004429B3" w:rsidP="004429B3">
      <w:pPr>
        <w:spacing w:line="20" w:lineRule="atLeast"/>
        <w:rPr>
          <w:rFonts w:ascii="Tahoma" w:hAnsi="Tahoma" w:cs="Tahoma"/>
          <w:b/>
        </w:rPr>
      </w:pPr>
    </w:p>
    <w:p w14:paraId="5F8BCA77" w14:textId="77777777" w:rsidR="004429B3" w:rsidRPr="001D018A" w:rsidRDefault="004429B3" w:rsidP="004429B3">
      <w:pPr>
        <w:autoSpaceDE w:val="0"/>
        <w:autoSpaceDN w:val="0"/>
        <w:adjustRightInd w:val="0"/>
        <w:spacing w:line="240" w:lineRule="auto"/>
        <w:rPr>
          <w:rFonts w:ascii="Tahoma" w:hAnsi="Tahoma" w:cs="Tahoma"/>
          <w:b/>
          <w:sz w:val="28"/>
          <w:szCs w:val="28"/>
        </w:rPr>
      </w:pPr>
      <w:r w:rsidRPr="001D018A">
        <w:rPr>
          <w:rFonts w:ascii="Tahoma" w:hAnsi="Tahoma" w:cs="Tahoma"/>
          <w:b/>
          <w:sz w:val="28"/>
          <w:szCs w:val="28"/>
        </w:rPr>
        <w:t>Each day, Maria walks from home to school and then from school to home. The graphs that follow show the distance that Maria is from home at different times during the walk.</w:t>
      </w:r>
    </w:p>
    <w:p w14:paraId="10E3235B" w14:textId="77777777" w:rsidR="004429B3" w:rsidRPr="001D018A" w:rsidRDefault="004429B3" w:rsidP="004429B3">
      <w:pPr>
        <w:autoSpaceDE w:val="0"/>
        <w:autoSpaceDN w:val="0"/>
        <w:adjustRightInd w:val="0"/>
        <w:spacing w:line="240" w:lineRule="auto"/>
        <w:rPr>
          <w:rFonts w:ascii="Tahoma" w:hAnsi="Tahoma" w:cs="Tahoma"/>
          <w:b/>
          <w:sz w:val="28"/>
          <w:szCs w:val="28"/>
        </w:rPr>
      </w:pPr>
      <w:r w:rsidRPr="001D018A">
        <w:rPr>
          <w:rFonts w:ascii="Tahoma" w:hAnsi="Tahoma" w:cs="Tahoma"/>
          <w:b/>
          <w:sz w:val="28"/>
          <w:szCs w:val="28"/>
        </w:rPr>
        <w:t>Match the graphs to the descriptions of Maria’s walk shown to the right of the graphs. Next to each graph, enter the letter (</w:t>
      </w:r>
      <w:r>
        <w:rPr>
          <w:rFonts w:ascii="Tahoma" w:hAnsi="Tahoma" w:cs="Tahoma"/>
          <w:b/>
          <w:sz w:val="28"/>
          <w:szCs w:val="28"/>
        </w:rPr>
        <w:t>1</w:t>
      </w:r>
      <w:proofErr w:type="gramStart"/>
      <w:r>
        <w:rPr>
          <w:rFonts w:ascii="Tahoma" w:hAnsi="Tahoma" w:cs="Tahoma"/>
          <w:b/>
          <w:sz w:val="28"/>
          <w:szCs w:val="28"/>
        </w:rPr>
        <w:t>,2,3,4</w:t>
      </w:r>
      <w:proofErr w:type="gramEnd"/>
      <w:r w:rsidRPr="001D018A">
        <w:rPr>
          <w:rFonts w:ascii="Tahoma" w:hAnsi="Tahoma" w:cs="Tahoma"/>
          <w:b/>
          <w:sz w:val="28"/>
          <w:szCs w:val="28"/>
        </w:rPr>
        <w:t>) of the description that best matches the graph.</w:t>
      </w:r>
    </w:p>
    <w:p w14:paraId="74D011A7" w14:textId="77777777" w:rsidR="004429B3" w:rsidRPr="004429B3" w:rsidRDefault="004429B3" w:rsidP="004429B3">
      <w:pPr>
        <w:pStyle w:val="ListParagraph"/>
        <w:widowControl w:val="0"/>
        <w:numPr>
          <w:ilvl w:val="0"/>
          <w:numId w:val="3"/>
        </w:numPr>
        <w:rPr>
          <w:rFonts w:ascii="Arial" w:hAnsi="Arial" w:cs="Arial"/>
          <w:sz w:val="48"/>
          <w:szCs w:val="56"/>
        </w:rPr>
      </w:pPr>
      <w:r w:rsidRPr="004429B3">
        <w:rPr>
          <w:rFonts w:ascii="Arial" w:hAnsi="Arial" w:cs="Arial"/>
          <w:sz w:val="48"/>
          <w:szCs w:val="56"/>
        </w:rPr>
        <w:t>Maria walks from school to her friend’s house.  She visits her friend for a while. Then she walks the rest of the way home.</w:t>
      </w:r>
    </w:p>
    <w:p w14:paraId="6D422B53" w14:textId="77777777" w:rsidR="004429B3" w:rsidRPr="004429B3" w:rsidRDefault="004429B3" w:rsidP="004429B3">
      <w:pPr>
        <w:pStyle w:val="ListParagraph"/>
        <w:widowControl w:val="0"/>
        <w:numPr>
          <w:ilvl w:val="0"/>
          <w:numId w:val="3"/>
        </w:numPr>
        <w:rPr>
          <w:rFonts w:ascii="Arial" w:hAnsi="Arial" w:cs="Arial"/>
          <w:sz w:val="48"/>
          <w:szCs w:val="56"/>
        </w:rPr>
      </w:pPr>
      <w:r w:rsidRPr="004429B3">
        <w:rPr>
          <w:rFonts w:ascii="Arial" w:hAnsi="Arial" w:cs="Arial"/>
          <w:sz w:val="48"/>
          <w:szCs w:val="56"/>
        </w:rPr>
        <w:t>Maria walks from home to school at a constant rate.</w:t>
      </w:r>
    </w:p>
    <w:p w14:paraId="1E851281" w14:textId="77777777" w:rsidR="00DB07CD" w:rsidRPr="004429B3" w:rsidRDefault="004429B3" w:rsidP="004429B3">
      <w:pPr>
        <w:pStyle w:val="ListParagraph"/>
        <w:widowControl w:val="0"/>
        <w:numPr>
          <w:ilvl w:val="0"/>
          <w:numId w:val="3"/>
        </w:numPr>
        <w:rPr>
          <w:rFonts w:ascii="Arial" w:hAnsi="Arial" w:cs="Arial"/>
          <w:sz w:val="48"/>
          <w:szCs w:val="56"/>
        </w:rPr>
      </w:pPr>
      <w:r w:rsidRPr="004429B3">
        <w:rPr>
          <w:rFonts w:ascii="Arial" w:hAnsi="Arial" w:cs="Arial"/>
          <w:sz w:val="48"/>
          <w:szCs w:val="56"/>
        </w:rPr>
        <w:t xml:space="preserve">Maria starts to walk from home to school.  </w:t>
      </w:r>
      <w:r>
        <w:rPr>
          <w:rFonts w:ascii="Arial" w:hAnsi="Arial" w:cs="Arial"/>
          <w:sz w:val="48"/>
          <w:szCs w:val="56"/>
        </w:rPr>
        <w:t xml:space="preserve">She </w:t>
      </w:r>
      <w:r w:rsidRPr="004429B3">
        <w:rPr>
          <w:rFonts w:ascii="Arial" w:hAnsi="Arial" w:cs="Arial"/>
          <w:sz w:val="48"/>
          <w:szCs w:val="56"/>
        </w:rPr>
        <w:t>stops to see whether she has her homework. She realizes she forgot her homework and runs back home to get it.</w:t>
      </w:r>
    </w:p>
    <w:p w14:paraId="7223A25F" w14:textId="77777777" w:rsidR="004429B3" w:rsidRPr="004429B3" w:rsidRDefault="004429B3" w:rsidP="004429B3">
      <w:pPr>
        <w:pStyle w:val="ListParagraph"/>
        <w:widowControl w:val="0"/>
        <w:numPr>
          <w:ilvl w:val="0"/>
          <w:numId w:val="3"/>
        </w:numPr>
        <w:rPr>
          <w:rFonts w:ascii="Arial" w:hAnsi="Arial" w:cs="Arial"/>
          <w:sz w:val="48"/>
          <w:szCs w:val="56"/>
        </w:rPr>
      </w:pPr>
      <w:r w:rsidRPr="004429B3">
        <w:rPr>
          <w:rFonts w:ascii="Arial" w:hAnsi="Arial" w:cs="Arial"/>
          <w:sz w:val="48"/>
          <w:szCs w:val="56"/>
        </w:rPr>
        <w:t>Maria walks from school to home at a const</w:t>
      </w:r>
      <w:r>
        <w:rPr>
          <w:rFonts w:ascii="Arial" w:hAnsi="Arial" w:cs="Arial"/>
          <w:sz w:val="48"/>
          <w:szCs w:val="56"/>
        </w:rPr>
        <w:t xml:space="preserve">ant </w:t>
      </w:r>
      <w:r w:rsidRPr="004429B3">
        <w:rPr>
          <w:rFonts w:ascii="Arial" w:hAnsi="Arial" w:cs="Arial"/>
          <w:sz w:val="48"/>
          <w:szCs w:val="56"/>
        </w:rPr>
        <w:t>rate.</w:t>
      </w:r>
    </w:p>
    <w:p w14:paraId="5C19099A" w14:textId="77777777" w:rsidR="004429B3" w:rsidRPr="00DB07CD" w:rsidRDefault="004429B3" w:rsidP="003035B2">
      <w:pPr>
        <w:widowControl w:val="0"/>
        <w:rPr>
          <w:rFonts w:ascii="Tahoma" w:hAnsi="Tahoma" w:cs="Tahoma"/>
          <w:sz w:val="52"/>
          <w:szCs w:val="56"/>
        </w:rPr>
      </w:pPr>
    </w:p>
    <w:p w14:paraId="479232C9" w14:textId="77777777" w:rsidR="003035B2" w:rsidRDefault="004429B3" w:rsidP="006D5570">
      <w:pPr>
        <w:jc w:val="center"/>
      </w:pPr>
      <w:r>
        <w:rPr>
          <w:noProof/>
        </w:rPr>
        <w:lastRenderedPageBreak/>
        <w:drawing>
          <wp:inline distT="0" distB="0" distL="0" distR="0" wp14:anchorId="1A129F7F" wp14:editId="577D91B8">
            <wp:extent cx="6591300" cy="7972425"/>
            <wp:effectExtent l="0" t="0" r="0" b="9525"/>
            <wp:docPr id="16" name="Picture 16" descr="x axis represent time.&#10;y axis represent distance from home.&#10;The upper left graph: there is a line going downward and diagonally from the x axis to the y axis. &#10;The upper right graph: there is a line going upward and diagonally from the x axis to the y axis. &#10;The bottom left graph: The distance from home is decreasing and then stablizing and then decreasing again as time goes on. The bottom right graph: The distance from home is increasing with time and then stabilizes and then decreases with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jpg"/>
                    <pic:cNvPicPr/>
                  </pic:nvPicPr>
                  <pic:blipFill>
                    <a:blip r:embed="rId24">
                      <a:extLst>
                        <a:ext uri="{28A0092B-C50C-407E-A947-70E740481C1C}">
                          <a14:useLocalDpi xmlns:a14="http://schemas.microsoft.com/office/drawing/2010/main" val="0"/>
                        </a:ext>
                      </a:extLst>
                    </a:blip>
                    <a:stretch>
                      <a:fillRect/>
                    </a:stretch>
                  </pic:blipFill>
                  <pic:spPr>
                    <a:xfrm>
                      <a:off x="0" y="0"/>
                      <a:ext cx="6591300" cy="7972425"/>
                    </a:xfrm>
                    <a:prstGeom prst="rect">
                      <a:avLst/>
                    </a:prstGeom>
                  </pic:spPr>
                </pic:pic>
              </a:graphicData>
            </a:graphic>
          </wp:inline>
        </w:drawing>
      </w:r>
    </w:p>
    <w:p w14:paraId="4EB31AB1" w14:textId="77777777" w:rsidR="004429B3" w:rsidRDefault="004429B3" w:rsidP="006D5570">
      <w:pPr>
        <w:jc w:val="center"/>
      </w:pPr>
    </w:p>
    <w:p w14:paraId="4813D1B1" w14:textId="77777777" w:rsidR="004429B3" w:rsidRDefault="004429B3">
      <w:pPr>
        <w:spacing w:after="160" w:line="259" w:lineRule="auto"/>
      </w:pPr>
      <w:r>
        <w:br w:type="page"/>
      </w:r>
    </w:p>
    <w:p w14:paraId="3B604187" w14:textId="77777777" w:rsidR="004429B3" w:rsidRDefault="004429B3" w:rsidP="004429B3">
      <w:pPr>
        <w:spacing w:line="20" w:lineRule="atLeast"/>
        <w:rPr>
          <w:rFonts w:ascii="Tahoma" w:hAnsi="Tahoma" w:cs="Tahoma"/>
          <w:b/>
        </w:rPr>
      </w:pPr>
      <w:r w:rsidRPr="00A4737A">
        <w:rPr>
          <w:rFonts w:ascii="Tahoma" w:hAnsi="Tahoma" w:cs="Tahoma"/>
          <w:b/>
        </w:rPr>
        <w:lastRenderedPageBreak/>
        <w:t>In</w:t>
      </w:r>
      <w:r>
        <w:rPr>
          <w:rFonts w:ascii="Tahoma" w:hAnsi="Tahoma" w:cs="Tahoma"/>
          <w:b/>
        </w:rPr>
        <w:t>structional Activity Resources for</w:t>
      </w:r>
      <w:r w:rsidRPr="001D018A">
        <w:rPr>
          <w:rFonts w:ascii="Tahoma" w:hAnsi="Tahoma" w:cs="Tahoma"/>
          <w:b/>
        </w:rPr>
        <w:t xml:space="preserve"> </w:t>
      </w:r>
      <w:r w:rsidRPr="00883278">
        <w:rPr>
          <w:rFonts w:ascii="Tahoma" w:hAnsi="Tahoma" w:cs="Tahoma"/>
          <w:b/>
        </w:rPr>
        <w:t>HSM-FS 4</w:t>
      </w:r>
    </w:p>
    <w:p w14:paraId="76BEA3CB" w14:textId="77777777" w:rsidR="004429B3" w:rsidRDefault="004429B3" w:rsidP="006D5570">
      <w:pPr>
        <w:jc w:val="center"/>
      </w:pPr>
      <w:r>
        <w:rPr>
          <w:noProof/>
        </w:rPr>
        <w:drawing>
          <wp:inline distT="0" distB="0" distL="0" distR="0" wp14:anchorId="074C1DBC" wp14:editId="0E1D5944">
            <wp:extent cx="6372225" cy="7658100"/>
            <wp:effectExtent l="0" t="0" r="9525" b="0"/>
            <wp:docPr id="17" name="Picture 17" descr="The left side of the table is labled Item and the right side of the table is labled cost. There are 9 rows underneath the left and right side of the table. &#10;Table 1:&#10;Row 1: Item=0 and Cost=0&#10;Row 2: Item is 1 and Cost is 1&#10;Row3: Item is 2 and Cost is 2&#10;Row 4: Item is 3 and Cost is 3&#10;Row 5: Item is 4 and Cost is 4&#10;Row 6: Item is 5 and Cost is 5&#10;Row 7: Item is 6 and Cost is 6&#10;Row 8: Item is 7 and Cost is 7&#10;Row 9: Item =8 and Cost=8&#10;Table 2: &#10;Row 1: Item is 0 and Cost is 0&#10;Row 2: Item is 1 and Cost is 2&#10;Row 3: Item is 2 and Cost is 4&#10;Row 4: Item is 3 and Cost is 6&#10;Row 5: Item is 4 and Cost is 8&#10;Row 6: Item is 5 and Cost is 10&#10;Row 7: Item is 6 and Cost is 12&#10;Row 8: Item is 7 and Cost is 14&#10;Row 9: Item is 8 and Cost is 16&#10;Table 3: &#10;Row 1: Item is 0 and Cost is 0&#10;Row 2: Item is 1 and Cost is 5&#10;Row 3: Item is 2 and Cost is 10&#10;Row 4: Item is 3 and Cost is 15&#10;Row 5: Item is 4 and Cost is 20&#10;Row 6: Item is 5 and Cost is 25&#10;Row 7: Item is 6 and Cost is 30&#10;Row 8: Item is 7 and Cost is 35&#10;Row 9: Item is 8 and Cost 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bles.jpg"/>
                    <pic:cNvPicPr/>
                  </pic:nvPicPr>
                  <pic:blipFill>
                    <a:blip r:embed="rId25">
                      <a:extLst>
                        <a:ext uri="{28A0092B-C50C-407E-A947-70E740481C1C}">
                          <a14:useLocalDpi xmlns:a14="http://schemas.microsoft.com/office/drawing/2010/main" val="0"/>
                        </a:ext>
                      </a:extLst>
                    </a:blip>
                    <a:stretch>
                      <a:fillRect/>
                    </a:stretch>
                  </pic:blipFill>
                  <pic:spPr>
                    <a:xfrm>
                      <a:off x="0" y="0"/>
                      <a:ext cx="6372225" cy="7658100"/>
                    </a:xfrm>
                    <a:prstGeom prst="rect">
                      <a:avLst/>
                    </a:prstGeom>
                  </pic:spPr>
                </pic:pic>
              </a:graphicData>
            </a:graphic>
          </wp:inline>
        </w:drawing>
      </w:r>
    </w:p>
    <w:p w14:paraId="0A9E9517" w14:textId="77777777" w:rsidR="003B29FA" w:rsidRDefault="003B29FA" w:rsidP="006D5570">
      <w:pPr>
        <w:jc w:val="center"/>
      </w:pPr>
    </w:p>
    <w:p w14:paraId="00CA4E07" w14:textId="77777777" w:rsidR="003B29FA" w:rsidRDefault="003B29FA" w:rsidP="006D5570">
      <w:pPr>
        <w:jc w:val="center"/>
      </w:pPr>
      <w:r>
        <w:rPr>
          <w:noProof/>
        </w:rPr>
        <w:lastRenderedPageBreak/>
        <w:drawing>
          <wp:inline distT="0" distB="0" distL="0" distR="0" wp14:anchorId="16F64060" wp14:editId="00105EF9">
            <wp:extent cx="6257925" cy="8258175"/>
            <wp:effectExtent l="0" t="0" r="9525" b="9525"/>
            <wp:docPr id="18" name="Picture 18" descr="the first graph:&#10;x axis represent number of items;&#10;y axis represent cost;&#10;as the number of items increased the cost also increased. &#10;the second graph:&#10;x axis is the number of items;&#10;y axis is the cost;&#10;as value of x increases, the value of y increased twice as much.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st1.jpg"/>
                    <pic:cNvPicPr/>
                  </pic:nvPicPr>
                  <pic:blipFill>
                    <a:blip r:embed="rId26">
                      <a:extLst>
                        <a:ext uri="{28A0092B-C50C-407E-A947-70E740481C1C}">
                          <a14:useLocalDpi xmlns:a14="http://schemas.microsoft.com/office/drawing/2010/main" val="0"/>
                        </a:ext>
                      </a:extLst>
                    </a:blip>
                    <a:stretch>
                      <a:fillRect/>
                    </a:stretch>
                  </pic:blipFill>
                  <pic:spPr>
                    <a:xfrm>
                      <a:off x="0" y="0"/>
                      <a:ext cx="6257925" cy="8258175"/>
                    </a:xfrm>
                    <a:prstGeom prst="rect">
                      <a:avLst/>
                    </a:prstGeom>
                  </pic:spPr>
                </pic:pic>
              </a:graphicData>
            </a:graphic>
          </wp:inline>
        </w:drawing>
      </w:r>
    </w:p>
    <w:p w14:paraId="6C201EA2" w14:textId="77777777" w:rsidR="003B29FA" w:rsidRDefault="003B29FA" w:rsidP="006D5570">
      <w:pPr>
        <w:jc w:val="center"/>
      </w:pPr>
      <w:r>
        <w:rPr>
          <w:noProof/>
        </w:rPr>
        <w:lastRenderedPageBreak/>
        <w:drawing>
          <wp:inline distT="0" distB="0" distL="0" distR="0" wp14:anchorId="0F181D7F" wp14:editId="2B305CF8">
            <wp:extent cx="6229350" cy="4257675"/>
            <wp:effectExtent l="0" t="0" r="0" b="9525"/>
            <wp:docPr id="20" name="Picture 20" descr="the first graph: How Much Will It Cost &#10;The X axis is number of items;&#10;The Y axis is the cost;&#10;as value of x increases, the value of y increases by 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st2.jpg"/>
                    <pic:cNvPicPr/>
                  </pic:nvPicPr>
                  <pic:blipFill>
                    <a:blip r:embed="rId27">
                      <a:extLst>
                        <a:ext uri="{28A0092B-C50C-407E-A947-70E740481C1C}">
                          <a14:useLocalDpi xmlns:a14="http://schemas.microsoft.com/office/drawing/2010/main" val="0"/>
                        </a:ext>
                      </a:extLst>
                    </a:blip>
                    <a:stretch>
                      <a:fillRect/>
                    </a:stretch>
                  </pic:blipFill>
                  <pic:spPr>
                    <a:xfrm>
                      <a:off x="0" y="0"/>
                      <a:ext cx="6229350" cy="4257675"/>
                    </a:xfrm>
                    <a:prstGeom prst="rect">
                      <a:avLst/>
                    </a:prstGeom>
                  </pic:spPr>
                </pic:pic>
              </a:graphicData>
            </a:graphic>
          </wp:inline>
        </w:drawing>
      </w:r>
    </w:p>
    <w:p w14:paraId="2744209E" w14:textId="77777777" w:rsidR="003B29FA" w:rsidRDefault="003B29FA" w:rsidP="006D5570">
      <w:pPr>
        <w:jc w:val="center"/>
      </w:pPr>
    </w:p>
    <w:sectPr w:rsidR="003B29FA" w:rsidSect="006D5570">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A5832"/>
    <w:multiLevelType w:val="hybridMultilevel"/>
    <w:tmpl w:val="6A38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39018F"/>
    <w:multiLevelType w:val="hybridMultilevel"/>
    <w:tmpl w:val="F0E8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867485"/>
    <w:multiLevelType w:val="hybridMultilevel"/>
    <w:tmpl w:val="53F8A3D8"/>
    <w:lvl w:ilvl="0" w:tplc="DF043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BF"/>
    <w:rsid w:val="000D3C3F"/>
    <w:rsid w:val="00175C3A"/>
    <w:rsid w:val="00195952"/>
    <w:rsid w:val="001B2F43"/>
    <w:rsid w:val="00224D70"/>
    <w:rsid w:val="00253F8D"/>
    <w:rsid w:val="002C2AAF"/>
    <w:rsid w:val="002E65CF"/>
    <w:rsid w:val="003035B2"/>
    <w:rsid w:val="003A0679"/>
    <w:rsid w:val="003B29FA"/>
    <w:rsid w:val="004429B3"/>
    <w:rsid w:val="005303C1"/>
    <w:rsid w:val="00575857"/>
    <w:rsid w:val="006D3521"/>
    <w:rsid w:val="006D5570"/>
    <w:rsid w:val="007A039C"/>
    <w:rsid w:val="007A4267"/>
    <w:rsid w:val="007F17C5"/>
    <w:rsid w:val="00A51F67"/>
    <w:rsid w:val="00AB4C39"/>
    <w:rsid w:val="00CA0866"/>
    <w:rsid w:val="00D01D19"/>
    <w:rsid w:val="00D402FC"/>
    <w:rsid w:val="00D6046C"/>
    <w:rsid w:val="00D73830"/>
    <w:rsid w:val="00D82FBF"/>
    <w:rsid w:val="00DB07CD"/>
    <w:rsid w:val="00E61050"/>
    <w:rsid w:val="00E81453"/>
    <w:rsid w:val="00EF2621"/>
    <w:rsid w:val="00F1514E"/>
    <w:rsid w:val="00F505F5"/>
    <w:rsid w:val="00F9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747C37"/>
  <w15:chartTrackingRefBased/>
  <w15:docId w15:val="{D8C0E898-81FA-4D78-9453-6DB4A818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53"/>
    <w:pPr>
      <w:spacing w:after="200" w:line="276"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3.pn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oleObject" Target="embeddings/oleObject1.bin"/><Relationship Id="rId25"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6.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5.png"/><Relationship Id="rId27"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yyang31</dc:creator>
  <cp:keywords/>
  <dc:description/>
  <cp:lastModifiedBy>Clare M  Talbert</cp:lastModifiedBy>
  <cp:revision>2</cp:revision>
  <dcterms:created xsi:type="dcterms:W3CDTF">2018-10-08T17:33:00Z</dcterms:created>
  <dcterms:modified xsi:type="dcterms:W3CDTF">2018-10-08T17:33:00Z</dcterms:modified>
</cp:coreProperties>
</file>