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E85" w:rsidRPr="0011220D" w:rsidRDefault="00153E85">
      <w:pPr>
        <w:pStyle w:val="Heading3"/>
        <w:rPr>
          <w:rFonts w:ascii="Times New Roman" w:hAnsi="Times New Roman" w:cs="Times New Roman"/>
        </w:rPr>
      </w:pPr>
      <w:r w:rsidRPr="0011220D">
        <w:rPr>
          <w:rFonts w:ascii="Times New Roman" w:hAnsi="Times New Roman" w:cs="Times New Roman"/>
        </w:rPr>
        <w:t>Student</w:t>
      </w:r>
      <w:r w:rsidR="0011220D">
        <w:rPr>
          <w:rFonts w:ascii="Times New Roman" w:hAnsi="Times New Roman" w:cs="Times New Roman"/>
        </w:rPr>
        <w:t>: __________________________</w:t>
      </w:r>
      <w:r w:rsidR="0011220D">
        <w:rPr>
          <w:rFonts w:ascii="Times New Roman" w:hAnsi="Times New Roman" w:cs="Times New Roman"/>
        </w:rPr>
        <w:tab/>
      </w:r>
      <w:r w:rsidRPr="0011220D">
        <w:rPr>
          <w:rFonts w:ascii="Times New Roman" w:hAnsi="Times New Roman" w:cs="Times New Roman"/>
        </w:rPr>
        <w:t>Grade: ___________________</w:t>
      </w:r>
    </w:p>
    <w:p w:rsidR="00153E85" w:rsidRPr="0011220D" w:rsidRDefault="00153E85">
      <w:pPr>
        <w:pStyle w:val="Heading3"/>
        <w:rPr>
          <w:rFonts w:ascii="Times New Roman" w:hAnsi="Times New Roman" w:cs="Times New Roman"/>
        </w:rPr>
      </w:pPr>
      <w:r w:rsidRPr="0011220D">
        <w:rPr>
          <w:rFonts w:ascii="Times New Roman" w:hAnsi="Times New Roman" w:cs="Times New Roman"/>
        </w:rPr>
        <w:t>Name of Person</w:t>
      </w:r>
      <w:proofErr w:type="gramStart"/>
      <w:r w:rsidRPr="0011220D">
        <w:rPr>
          <w:rFonts w:ascii="Times New Roman" w:hAnsi="Times New Roman" w:cs="Times New Roman"/>
        </w:rPr>
        <w:t>:_</w:t>
      </w:r>
      <w:proofErr w:type="gramEnd"/>
      <w:r w:rsidRPr="0011220D">
        <w:rPr>
          <w:rFonts w:ascii="Times New Roman" w:hAnsi="Times New Roman" w:cs="Times New Roman"/>
        </w:rPr>
        <w:t>__________________</w:t>
      </w:r>
      <w:r w:rsidRPr="0011220D">
        <w:rPr>
          <w:rFonts w:ascii="Times New Roman" w:hAnsi="Times New Roman" w:cs="Times New Roman"/>
        </w:rPr>
        <w:tab/>
      </w:r>
      <w:r w:rsidRPr="0011220D">
        <w:rPr>
          <w:rFonts w:ascii="Times New Roman" w:hAnsi="Times New Roman" w:cs="Times New Roman"/>
        </w:rPr>
        <w:tab/>
        <w:t>Position/Role: ___________________</w:t>
      </w:r>
    </w:p>
    <w:p w:rsidR="00153E85" w:rsidRPr="0011220D" w:rsidRDefault="00153E85"/>
    <w:p w:rsidR="00153E85" w:rsidRPr="0011220D" w:rsidRDefault="00153E85">
      <w:pPr>
        <w:rPr>
          <w:u w:val="single"/>
        </w:rPr>
        <w:sectPr w:rsidR="00153E85" w:rsidRPr="0011220D">
          <w:headerReference w:type="default" r:id="rId7"/>
          <w:footerReference w:type="even" r:id="rId8"/>
          <w:footerReference w:type="default" r:id="rId9"/>
          <w:pgSz w:w="12240" w:h="15840"/>
          <w:pgMar w:top="720" w:right="1080" w:bottom="1080" w:left="1080" w:header="720" w:footer="720" w:gutter="0"/>
          <w:cols w:space="720"/>
          <w:docGrid w:linePitch="360"/>
        </w:sectPr>
      </w:pPr>
      <w:r w:rsidRPr="0011220D">
        <w:rPr>
          <w:rStyle w:val="Heading3Char"/>
          <w:rFonts w:ascii="Times New Roman" w:hAnsi="Times New Roman" w:cs="Times New Roman"/>
          <w:sz w:val="24"/>
        </w:rPr>
        <w:t>Directions:</w:t>
      </w:r>
      <w:r w:rsidRPr="0011220D">
        <w:t xml:space="preserve"> Review the following Aligned Standards of Learning academic subject areas. For </w:t>
      </w:r>
      <w:r w:rsidRPr="0011220D">
        <w:rPr>
          <w:u w:val="single"/>
        </w:rPr>
        <w:t xml:space="preserve">EACH </w:t>
      </w:r>
      <w:r w:rsidRPr="0011220D">
        <w:t>subject area select the top instructional priorities for the target student throughout the school year. Use the present level of performance as well as other documents to determine what is appropri</w:t>
      </w:r>
      <w:r w:rsidR="00694AB5" w:rsidRPr="0011220D">
        <w:t>ate for each individual student</w:t>
      </w:r>
      <w:r w:rsidR="00E31EB6" w:rsidRPr="0011220D">
        <w:t>.</w:t>
      </w:r>
    </w:p>
    <w:p w:rsidR="00153E85" w:rsidRPr="0011220D" w:rsidRDefault="00694AB5">
      <w:pPr>
        <w:pStyle w:val="Heading1"/>
        <w:rPr>
          <w:rFonts w:ascii="Times New Roman" w:hAnsi="Times New Roman" w:cs="Times New Roman"/>
          <w:szCs w:val="28"/>
        </w:rPr>
      </w:pPr>
      <w:r w:rsidRPr="0011220D">
        <w:rPr>
          <w:rFonts w:ascii="Times New Roman" w:hAnsi="Times New Roman" w:cs="Times New Roman"/>
          <w:szCs w:val="28"/>
        </w:rPr>
        <w:lastRenderedPageBreak/>
        <w:br/>
      </w:r>
      <w:r w:rsidR="00153E85" w:rsidRPr="0011220D">
        <w:rPr>
          <w:rFonts w:ascii="Times New Roman" w:hAnsi="Times New Roman" w:cs="Times New Roman"/>
        </w:rPr>
        <w:t xml:space="preserve">English: </w:t>
      </w:r>
      <w:r w:rsidR="000C16DA" w:rsidRPr="0011220D">
        <w:rPr>
          <w:rFonts w:ascii="Times New Roman" w:hAnsi="Times New Roman" w:cs="Times New Roman"/>
        </w:rPr>
        <w:t>Reading</w:t>
      </w:r>
      <w:r w:rsidR="00153E85" w:rsidRPr="0011220D">
        <w:rPr>
          <w:rFonts w:ascii="Times New Roman" w:hAnsi="Times New Roman" w:cs="Times New Roman"/>
        </w:rPr>
        <w:t>_____________________________________________________</w:t>
      </w:r>
    </w:p>
    <w:p w:rsidR="00153E85" w:rsidRPr="0011220D" w:rsidRDefault="00153E85">
      <w:pPr>
        <w:pStyle w:val="BodyText"/>
        <w:jc w:val="left"/>
        <w:rPr>
          <w:i/>
          <w:iCs/>
          <w:sz w:val="20"/>
        </w:rPr>
      </w:pPr>
      <w:r w:rsidRPr="0011220D">
        <w:rPr>
          <w:i/>
          <w:iCs/>
          <w:sz w:val="20"/>
        </w:rPr>
        <w:t>(Review Aligned Standards of Learning Reading Scope and Sequence, Aligned Standards of Learning Reading Curriculum Framework)</w:t>
      </w:r>
    </w:p>
    <w:p w:rsidR="000C16DA" w:rsidRPr="0011220D" w:rsidRDefault="000C16DA">
      <w:pPr>
        <w:pStyle w:val="BodyText"/>
        <w:jc w:val="left"/>
        <w:rPr>
          <w:i/>
          <w:iCs/>
          <w:sz w:val="20"/>
        </w:rPr>
      </w:pPr>
    </w:p>
    <w:p w:rsidR="000C16DA" w:rsidRPr="0011220D" w:rsidRDefault="000C16DA">
      <w:pPr>
        <w:pStyle w:val="BodyText"/>
        <w:jc w:val="left"/>
        <w:rPr>
          <w:i/>
          <w:iCs/>
          <w:sz w:val="20"/>
        </w:rPr>
      </w:pPr>
    </w:p>
    <w:p w:rsidR="00694AB5" w:rsidRPr="0011220D" w:rsidRDefault="00694AB5" w:rsidP="000C16DA">
      <w:pPr>
        <w:pStyle w:val="BodyText"/>
        <w:rPr>
          <w:b/>
          <w:bCs/>
          <w:sz w:val="28"/>
        </w:rPr>
      </w:pPr>
    </w:p>
    <w:p w:rsidR="00153E85" w:rsidRPr="0011220D" w:rsidRDefault="00111D08" w:rsidP="00694AB5">
      <w:pPr>
        <w:pStyle w:val="BodyText"/>
        <w:jc w:val="left"/>
        <w:rPr>
          <w:b/>
          <w:bCs/>
          <w:sz w:val="28"/>
        </w:rPr>
      </w:pPr>
      <w:r w:rsidRPr="0011220D">
        <w:rPr>
          <w:b/>
          <w:bCs/>
          <w:sz w:val="28"/>
        </w:rPr>
        <w:br/>
        <w:t xml:space="preserve">                                                          </w:t>
      </w:r>
      <w:r w:rsidR="000C16DA" w:rsidRPr="0011220D">
        <w:rPr>
          <w:b/>
          <w:bCs/>
          <w:sz w:val="28"/>
        </w:rPr>
        <w:t>REPORTING CATEGORIES:</w:t>
      </w:r>
    </w:p>
    <w:p w:rsidR="00153E85" w:rsidRPr="0011220D" w:rsidRDefault="00153E85" w:rsidP="00745CE2">
      <w:pPr>
        <w:rPr>
          <w:sz w:val="28"/>
          <w:szCs w:val="28"/>
        </w:rPr>
      </w:pPr>
    </w:p>
    <w:p w:rsidR="00745CE2" w:rsidRPr="0011220D" w:rsidRDefault="00745CE2" w:rsidP="00745CE2">
      <w:pPr>
        <w:rPr>
          <w:sz w:val="28"/>
          <w:szCs w:val="28"/>
        </w:rPr>
        <w:sectPr w:rsidR="00745CE2" w:rsidRPr="0011220D">
          <w:type w:val="continuous"/>
          <w:pgSz w:w="12240" w:h="15840"/>
          <w:pgMar w:top="720" w:right="1080" w:bottom="1080" w:left="1080" w:header="720" w:footer="720" w:gutter="0"/>
          <w:cols w:space="720" w:equalWidth="0">
            <w:col w:w="10080" w:space="720"/>
          </w:cols>
          <w:docGrid w:linePitch="360"/>
        </w:sectPr>
      </w:pPr>
    </w:p>
    <w:p w:rsidR="000C16DA" w:rsidRPr="0011220D" w:rsidRDefault="000C16DA" w:rsidP="000C16DA">
      <w:pPr>
        <w:numPr>
          <w:ilvl w:val="0"/>
          <w:numId w:val="26"/>
        </w:numPr>
      </w:pPr>
      <w:r w:rsidRPr="0011220D">
        <w:lastRenderedPageBreak/>
        <w:t>Use word analysis stra</w:t>
      </w:r>
      <w:r w:rsidR="00DF2EF6" w:rsidRPr="0011220D">
        <w:t>tegies and word reference materials</w:t>
      </w:r>
    </w:p>
    <w:p w:rsidR="000C16DA" w:rsidRPr="0011220D" w:rsidRDefault="000C16DA" w:rsidP="000C16DA">
      <w:pPr>
        <w:numPr>
          <w:ilvl w:val="0"/>
          <w:numId w:val="26"/>
        </w:numPr>
      </w:pPr>
      <w:r w:rsidRPr="0011220D">
        <w:t>Demonstrate co</w:t>
      </w:r>
      <w:r w:rsidR="00DF2EF6" w:rsidRPr="0011220D">
        <w:t>mprehension of fictional texts</w:t>
      </w:r>
    </w:p>
    <w:p w:rsidR="00DF2EF6" w:rsidRPr="0011220D" w:rsidRDefault="00DF2EF6" w:rsidP="000C16DA">
      <w:pPr>
        <w:numPr>
          <w:ilvl w:val="0"/>
          <w:numId w:val="26"/>
        </w:numPr>
      </w:pPr>
      <w:r w:rsidRPr="0011220D">
        <w:t>Demonstrate comprehension of nonfiction texts</w:t>
      </w:r>
    </w:p>
    <w:p w:rsidR="00153E85" w:rsidRPr="0011220D" w:rsidRDefault="00153E85"/>
    <w:p w:rsidR="00694AB5" w:rsidRPr="0011220D" w:rsidRDefault="00694AB5">
      <w:pPr>
        <w:rPr>
          <w:sz w:val="28"/>
          <w:szCs w:val="28"/>
        </w:rPr>
      </w:pPr>
    </w:p>
    <w:p w:rsidR="00694AB5" w:rsidRPr="0011220D" w:rsidRDefault="00694AB5">
      <w:pPr>
        <w:rPr>
          <w:sz w:val="28"/>
          <w:szCs w:val="28"/>
        </w:rPr>
      </w:pPr>
    </w:p>
    <w:p w:rsidR="00153E85" w:rsidRPr="0011220D" w:rsidRDefault="00153E85">
      <w:pPr>
        <w:pStyle w:val="Footer"/>
        <w:tabs>
          <w:tab w:val="clear" w:pos="4320"/>
          <w:tab w:val="clear" w:pos="8640"/>
        </w:tabs>
        <w:spacing w:line="360" w:lineRule="auto"/>
        <w:rPr>
          <w:szCs w:val="28"/>
        </w:rPr>
      </w:pPr>
      <w:r w:rsidRPr="0011220D">
        <w:rPr>
          <w:szCs w:val="28"/>
        </w:rPr>
        <w:t xml:space="preserve">Potential </w:t>
      </w:r>
      <w:r w:rsidR="00111D08" w:rsidRPr="0011220D">
        <w:rPr>
          <w:szCs w:val="28"/>
        </w:rPr>
        <w:t xml:space="preserve">Reading </w:t>
      </w:r>
      <w:r w:rsidR="000C16DA" w:rsidRPr="0011220D">
        <w:rPr>
          <w:szCs w:val="28"/>
        </w:rPr>
        <w:t xml:space="preserve">ASOL to be </w:t>
      </w:r>
      <w:r w:rsidRPr="0011220D">
        <w:rPr>
          <w:szCs w:val="28"/>
        </w:rPr>
        <w:t>taught</w:t>
      </w:r>
      <w:proofErr w:type="gramStart"/>
      <w:r w:rsidRPr="0011220D">
        <w:rPr>
          <w:szCs w:val="28"/>
        </w:rPr>
        <w:t>:_</w:t>
      </w:r>
      <w:proofErr w:type="gramEnd"/>
      <w:r w:rsidRPr="0011220D">
        <w:rPr>
          <w:szCs w:val="28"/>
        </w:rPr>
        <w:t>____________________________________________</w:t>
      </w:r>
      <w:r w:rsidR="00111D08" w:rsidRPr="0011220D">
        <w:rPr>
          <w:szCs w:val="28"/>
        </w:rPr>
        <w:t>_____</w:t>
      </w:r>
    </w:p>
    <w:p w:rsidR="00D165DC" w:rsidRPr="0011220D" w:rsidRDefault="00153E85" w:rsidP="00694AB5">
      <w:pPr>
        <w:pStyle w:val="Footer"/>
        <w:tabs>
          <w:tab w:val="clear" w:pos="4320"/>
          <w:tab w:val="clear" w:pos="8640"/>
        </w:tabs>
        <w:spacing w:line="360" w:lineRule="auto"/>
        <w:rPr>
          <w:szCs w:val="28"/>
        </w:rPr>
        <w:sectPr w:rsidR="00D165DC" w:rsidRPr="0011220D">
          <w:type w:val="continuous"/>
          <w:pgSz w:w="12240" w:h="15840"/>
          <w:pgMar w:top="540" w:right="1080" w:bottom="1080" w:left="1080" w:header="720" w:footer="720" w:gutter="0"/>
          <w:cols w:space="720" w:equalWidth="0">
            <w:col w:w="10080" w:space="720"/>
          </w:cols>
          <w:docGrid w:linePitch="360"/>
        </w:sectPr>
      </w:pPr>
      <w:r w:rsidRPr="0011220D">
        <w:t>__________________________________________________________________________________</w:t>
      </w:r>
      <w:r w:rsidR="00694AB5" w:rsidRPr="0011220D">
        <w:t>______________________________________________________________________________________________________________________________________________________________________________________________________________________________________________________________</w:t>
      </w:r>
    </w:p>
    <w:p w:rsidR="00153E85" w:rsidRPr="0011220D" w:rsidRDefault="00DF2EF6">
      <w:pPr>
        <w:pStyle w:val="Heading1"/>
        <w:rPr>
          <w:rFonts w:ascii="Times New Roman" w:hAnsi="Times New Roman" w:cs="Times New Roman"/>
        </w:rPr>
      </w:pPr>
      <w:r w:rsidRPr="0011220D">
        <w:rPr>
          <w:rFonts w:ascii="Times New Roman" w:hAnsi="Times New Roman" w:cs="Times New Roman"/>
        </w:rPr>
        <w:lastRenderedPageBreak/>
        <w:t>Writing</w:t>
      </w:r>
      <w:r w:rsidR="00153E85" w:rsidRPr="0011220D">
        <w:rPr>
          <w:rFonts w:ascii="Times New Roman" w:hAnsi="Times New Roman" w:cs="Times New Roman"/>
        </w:rPr>
        <w:t>___________________________________________________________</w:t>
      </w:r>
    </w:p>
    <w:p w:rsidR="00153E85" w:rsidRPr="0011220D" w:rsidRDefault="00153E85">
      <w:pPr>
        <w:rPr>
          <w:i/>
          <w:iCs/>
          <w:sz w:val="20"/>
          <w:szCs w:val="28"/>
        </w:rPr>
      </w:pPr>
      <w:r w:rsidRPr="0011220D">
        <w:rPr>
          <w:i/>
          <w:iCs/>
          <w:sz w:val="20"/>
          <w:szCs w:val="28"/>
        </w:rPr>
        <w:t xml:space="preserve">(Review </w:t>
      </w:r>
      <w:r w:rsidRPr="0011220D">
        <w:rPr>
          <w:i/>
          <w:iCs/>
          <w:sz w:val="20"/>
        </w:rPr>
        <w:t xml:space="preserve">Aligned Standards of Learning </w:t>
      </w:r>
      <w:r w:rsidR="00DF2EF6" w:rsidRPr="0011220D">
        <w:rPr>
          <w:i/>
          <w:iCs/>
          <w:sz w:val="20"/>
          <w:szCs w:val="28"/>
        </w:rPr>
        <w:t>Writing</w:t>
      </w:r>
      <w:r w:rsidRPr="0011220D">
        <w:rPr>
          <w:i/>
          <w:iCs/>
          <w:sz w:val="20"/>
          <w:szCs w:val="28"/>
        </w:rPr>
        <w:t xml:space="preserve"> Scope and Sequence, </w:t>
      </w:r>
      <w:r w:rsidRPr="0011220D">
        <w:rPr>
          <w:i/>
          <w:iCs/>
          <w:sz w:val="20"/>
        </w:rPr>
        <w:t>Al</w:t>
      </w:r>
      <w:r w:rsidR="00DF2EF6" w:rsidRPr="0011220D">
        <w:rPr>
          <w:i/>
          <w:iCs/>
          <w:sz w:val="20"/>
        </w:rPr>
        <w:t>igned Standards of Learning Writing</w:t>
      </w:r>
      <w:r w:rsidRPr="0011220D">
        <w:rPr>
          <w:i/>
          <w:iCs/>
          <w:sz w:val="20"/>
        </w:rPr>
        <w:t xml:space="preserve"> </w:t>
      </w:r>
      <w:r w:rsidRPr="0011220D">
        <w:rPr>
          <w:i/>
          <w:iCs/>
          <w:sz w:val="20"/>
          <w:szCs w:val="28"/>
        </w:rPr>
        <w:t>Curriculum Framework)</w:t>
      </w:r>
    </w:p>
    <w:p w:rsidR="00153E85" w:rsidRPr="0011220D" w:rsidRDefault="00153E85">
      <w:pPr>
        <w:rPr>
          <w:i/>
          <w:iCs/>
          <w:sz w:val="20"/>
          <w:szCs w:val="28"/>
        </w:rPr>
      </w:pPr>
    </w:p>
    <w:p w:rsidR="00153E85" w:rsidRPr="0011220D" w:rsidRDefault="00153E85">
      <w:pPr>
        <w:rPr>
          <w:i/>
          <w:iCs/>
          <w:sz w:val="20"/>
          <w:szCs w:val="28"/>
        </w:rPr>
      </w:pPr>
    </w:p>
    <w:p w:rsidR="001918A6" w:rsidRPr="0011220D" w:rsidRDefault="000C16DA" w:rsidP="001918A6">
      <w:pPr>
        <w:jc w:val="center"/>
        <w:rPr>
          <w:b/>
          <w:iCs/>
          <w:sz w:val="28"/>
          <w:szCs w:val="28"/>
        </w:rPr>
      </w:pPr>
      <w:r w:rsidRPr="0011220D">
        <w:rPr>
          <w:b/>
          <w:iCs/>
          <w:sz w:val="28"/>
          <w:szCs w:val="28"/>
        </w:rPr>
        <w:t>REPORTING CATEGORIES</w:t>
      </w:r>
      <w:r w:rsidR="001918A6" w:rsidRPr="0011220D">
        <w:rPr>
          <w:b/>
          <w:iCs/>
          <w:sz w:val="28"/>
          <w:szCs w:val="28"/>
        </w:rPr>
        <w:t>:</w:t>
      </w:r>
    </w:p>
    <w:p w:rsidR="001918A6" w:rsidRPr="0011220D" w:rsidRDefault="001918A6" w:rsidP="001918A6">
      <w:pPr>
        <w:numPr>
          <w:ilvl w:val="0"/>
          <w:numId w:val="18"/>
        </w:numPr>
        <w:rPr>
          <w:iCs/>
          <w:sz w:val="28"/>
          <w:szCs w:val="28"/>
        </w:rPr>
        <w:sectPr w:rsidR="001918A6" w:rsidRPr="0011220D" w:rsidSect="00D165DC">
          <w:pgSz w:w="12240" w:h="15840"/>
          <w:pgMar w:top="540" w:right="1080" w:bottom="1080" w:left="1080" w:header="720" w:footer="720" w:gutter="0"/>
          <w:cols w:space="720" w:equalWidth="0">
            <w:col w:w="10080" w:space="720"/>
          </w:cols>
          <w:docGrid w:linePitch="360"/>
        </w:sectPr>
      </w:pPr>
    </w:p>
    <w:p w:rsidR="001918A6" w:rsidRPr="0011220D" w:rsidRDefault="00DF2EF6" w:rsidP="00DF2EF6">
      <w:pPr>
        <w:numPr>
          <w:ilvl w:val="0"/>
          <w:numId w:val="18"/>
        </w:numPr>
        <w:rPr>
          <w:iCs/>
        </w:rPr>
      </w:pPr>
      <w:r w:rsidRPr="0011220D">
        <w:rPr>
          <w:iCs/>
        </w:rPr>
        <w:lastRenderedPageBreak/>
        <w:t>Research, plan, compose, and revise for a variety of purposes</w:t>
      </w:r>
    </w:p>
    <w:p w:rsidR="001918A6" w:rsidRPr="0011220D" w:rsidRDefault="00DF2EF6" w:rsidP="000C16DA">
      <w:pPr>
        <w:numPr>
          <w:ilvl w:val="0"/>
          <w:numId w:val="18"/>
        </w:numPr>
        <w:rPr>
          <w:iCs/>
        </w:rPr>
      </w:pPr>
      <w:r w:rsidRPr="0011220D">
        <w:rPr>
          <w:iCs/>
        </w:rPr>
        <w:t>Edit for correct use of language, capitalization, punctuation, and spelling</w:t>
      </w:r>
    </w:p>
    <w:p w:rsidR="000C16DA" w:rsidRPr="0011220D" w:rsidRDefault="000C16DA" w:rsidP="000C16DA">
      <w:pPr>
        <w:rPr>
          <w:iCs/>
        </w:rPr>
      </w:pPr>
    </w:p>
    <w:p w:rsidR="001918A6" w:rsidRPr="0011220D" w:rsidRDefault="001918A6" w:rsidP="00DF2EF6">
      <w:pPr>
        <w:ind w:left="360"/>
        <w:rPr>
          <w:iCs/>
        </w:rPr>
      </w:pPr>
    </w:p>
    <w:p w:rsidR="001918A6" w:rsidRPr="0011220D" w:rsidRDefault="001918A6" w:rsidP="00DF2EF6">
      <w:pPr>
        <w:rPr>
          <w:iCs/>
        </w:rPr>
      </w:pPr>
    </w:p>
    <w:p w:rsidR="001918A6" w:rsidRPr="0011220D" w:rsidRDefault="001918A6" w:rsidP="001918A6">
      <w:pPr>
        <w:rPr>
          <w:iCs/>
          <w:sz w:val="28"/>
          <w:szCs w:val="28"/>
        </w:rPr>
      </w:pPr>
    </w:p>
    <w:p w:rsidR="001918A6" w:rsidRPr="0011220D" w:rsidRDefault="001918A6" w:rsidP="001918A6">
      <w:pPr>
        <w:rPr>
          <w:iCs/>
          <w:sz w:val="28"/>
          <w:szCs w:val="28"/>
        </w:rPr>
        <w:sectPr w:rsidR="001918A6" w:rsidRPr="0011220D" w:rsidSect="001918A6">
          <w:type w:val="continuous"/>
          <w:pgSz w:w="12240" w:h="15840"/>
          <w:pgMar w:top="540" w:right="1080" w:bottom="1080" w:left="1080" w:header="720" w:footer="720" w:gutter="0"/>
          <w:cols w:num="2" w:space="720" w:equalWidth="0">
            <w:col w:w="4680" w:space="720"/>
            <w:col w:w="4680"/>
          </w:cols>
          <w:docGrid w:linePitch="360"/>
        </w:sectPr>
      </w:pPr>
    </w:p>
    <w:p w:rsidR="001918A6" w:rsidRPr="0011220D" w:rsidRDefault="001918A6">
      <w:pPr>
        <w:rPr>
          <w:i/>
          <w:iCs/>
          <w:sz w:val="20"/>
          <w:szCs w:val="28"/>
        </w:rPr>
      </w:pPr>
    </w:p>
    <w:p w:rsidR="001918A6" w:rsidRPr="0011220D" w:rsidRDefault="001918A6">
      <w:pPr>
        <w:rPr>
          <w:i/>
          <w:iCs/>
          <w:sz w:val="28"/>
          <w:szCs w:val="28"/>
        </w:rPr>
      </w:pPr>
    </w:p>
    <w:p w:rsidR="00153E85" w:rsidRPr="0011220D" w:rsidRDefault="00DF2EF6">
      <w:pPr>
        <w:pStyle w:val="Footer"/>
        <w:tabs>
          <w:tab w:val="clear" w:pos="4320"/>
          <w:tab w:val="clear" w:pos="8640"/>
        </w:tabs>
        <w:spacing w:line="360" w:lineRule="auto"/>
        <w:rPr>
          <w:szCs w:val="28"/>
        </w:rPr>
      </w:pPr>
      <w:r w:rsidRPr="0011220D">
        <w:rPr>
          <w:szCs w:val="28"/>
        </w:rPr>
        <w:t>Potential Writing</w:t>
      </w:r>
      <w:r w:rsidR="00111D08" w:rsidRPr="0011220D">
        <w:rPr>
          <w:szCs w:val="28"/>
        </w:rPr>
        <w:t xml:space="preserve"> </w:t>
      </w:r>
      <w:r w:rsidR="00153E85" w:rsidRPr="0011220D">
        <w:rPr>
          <w:szCs w:val="28"/>
        </w:rPr>
        <w:t>Standards to be taught</w:t>
      </w:r>
      <w:proofErr w:type="gramStart"/>
      <w:r w:rsidR="00153E85" w:rsidRPr="0011220D">
        <w:rPr>
          <w:szCs w:val="28"/>
        </w:rPr>
        <w:t>:_</w:t>
      </w:r>
      <w:proofErr w:type="gramEnd"/>
      <w:r w:rsidR="00153E85" w:rsidRPr="0011220D">
        <w:rPr>
          <w:szCs w:val="28"/>
        </w:rPr>
        <w:t>_______________________</w:t>
      </w:r>
      <w:r w:rsidR="00111D08" w:rsidRPr="0011220D">
        <w:rPr>
          <w:szCs w:val="28"/>
        </w:rPr>
        <w:t>_______________________</w:t>
      </w:r>
    </w:p>
    <w:p w:rsidR="00153E85" w:rsidRPr="0011220D" w:rsidRDefault="00153E85" w:rsidP="005E4A1E">
      <w:pPr>
        <w:pStyle w:val="Footer"/>
        <w:tabs>
          <w:tab w:val="clear" w:pos="4320"/>
          <w:tab w:val="clear" w:pos="8640"/>
        </w:tabs>
        <w:spacing w:line="360" w:lineRule="auto"/>
        <w:rPr>
          <w:szCs w:val="28"/>
        </w:rPr>
      </w:pPr>
      <w:r w:rsidRPr="0011220D">
        <w:t>__________________________________________________________________________________</w:t>
      </w:r>
      <w:r w:rsidR="00111D08" w:rsidRPr="0011220D">
        <w:t>______________________________________________________________________________________</w:t>
      </w:r>
    </w:p>
    <w:p w:rsidR="00DF2EF6" w:rsidRPr="0011220D" w:rsidRDefault="00DF2EF6" w:rsidP="00DF2EF6">
      <w:pPr>
        <w:pStyle w:val="Heading1"/>
        <w:rPr>
          <w:rFonts w:ascii="Times New Roman" w:hAnsi="Times New Roman" w:cs="Times New Roman"/>
        </w:rPr>
      </w:pPr>
      <w:r w:rsidRPr="0011220D">
        <w:rPr>
          <w:rFonts w:ascii="Times New Roman" w:hAnsi="Times New Roman" w:cs="Times New Roman"/>
        </w:rPr>
        <w:t>Mathematics___________________________________________________________</w:t>
      </w:r>
    </w:p>
    <w:p w:rsidR="00DF2EF6" w:rsidRPr="0011220D" w:rsidRDefault="00DF2EF6" w:rsidP="00DF2EF6">
      <w:pPr>
        <w:rPr>
          <w:i/>
          <w:iCs/>
          <w:sz w:val="20"/>
          <w:szCs w:val="28"/>
        </w:rPr>
      </w:pPr>
      <w:r w:rsidRPr="0011220D">
        <w:rPr>
          <w:i/>
          <w:iCs/>
          <w:sz w:val="20"/>
          <w:szCs w:val="28"/>
        </w:rPr>
        <w:t xml:space="preserve">(Review </w:t>
      </w:r>
      <w:r w:rsidRPr="0011220D">
        <w:rPr>
          <w:i/>
          <w:iCs/>
          <w:sz w:val="20"/>
        </w:rPr>
        <w:t xml:space="preserve">Aligned Standards of Learning </w:t>
      </w:r>
      <w:r w:rsidRPr="0011220D">
        <w:rPr>
          <w:i/>
          <w:iCs/>
          <w:sz w:val="20"/>
          <w:szCs w:val="28"/>
        </w:rPr>
        <w:t xml:space="preserve">Mathematics Scope and Sequence, </w:t>
      </w:r>
      <w:r w:rsidRPr="0011220D">
        <w:rPr>
          <w:i/>
          <w:iCs/>
          <w:sz w:val="20"/>
        </w:rPr>
        <w:t xml:space="preserve">Aligned Standards of Learning Mathematics </w:t>
      </w:r>
      <w:r w:rsidRPr="0011220D">
        <w:rPr>
          <w:i/>
          <w:iCs/>
          <w:sz w:val="20"/>
          <w:szCs w:val="28"/>
        </w:rPr>
        <w:t>Curriculum Framework)</w:t>
      </w:r>
    </w:p>
    <w:p w:rsidR="00DF2EF6" w:rsidRPr="0011220D" w:rsidRDefault="00DF2EF6" w:rsidP="00DF2EF6">
      <w:pPr>
        <w:rPr>
          <w:i/>
          <w:iCs/>
          <w:sz w:val="20"/>
          <w:szCs w:val="28"/>
        </w:rPr>
      </w:pPr>
    </w:p>
    <w:p w:rsidR="00DF2EF6" w:rsidRPr="0011220D" w:rsidRDefault="00DF2EF6" w:rsidP="00DF2EF6">
      <w:pPr>
        <w:rPr>
          <w:i/>
          <w:iCs/>
          <w:sz w:val="20"/>
          <w:szCs w:val="28"/>
        </w:rPr>
      </w:pPr>
    </w:p>
    <w:p w:rsidR="00DF2EF6" w:rsidRPr="0011220D" w:rsidRDefault="00DF2EF6" w:rsidP="00DF2EF6">
      <w:pPr>
        <w:jc w:val="center"/>
        <w:rPr>
          <w:b/>
          <w:iCs/>
          <w:sz w:val="28"/>
          <w:szCs w:val="28"/>
        </w:rPr>
      </w:pPr>
      <w:r w:rsidRPr="0011220D">
        <w:rPr>
          <w:b/>
          <w:iCs/>
          <w:sz w:val="28"/>
          <w:szCs w:val="28"/>
        </w:rPr>
        <w:t>REPORTING CATEGORIES:</w:t>
      </w:r>
    </w:p>
    <w:p w:rsidR="00DF2EF6" w:rsidRPr="0011220D" w:rsidRDefault="00DF2EF6" w:rsidP="00DF2EF6">
      <w:pPr>
        <w:rPr>
          <w:iCs/>
          <w:sz w:val="28"/>
          <w:szCs w:val="28"/>
        </w:rPr>
      </w:pPr>
    </w:p>
    <w:p w:rsidR="00DF2EF6" w:rsidRPr="0011220D" w:rsidRDefault="00DF2EF6" w:rsidP="00DF2EF6">
      <w:pPr>
        <w:rPr>
          <w:b/>
          <w:iCs/>
          <w:sz w:val="28"/>
          <w:szCs w:val="28"/>
        </w:rPr>
        <w:sectPr w:rsidR="00DF2EF6" w:rsidRPr="0011220D" w:rsidSect="00DF2EF6">
          <w:type w:val="continuous"/>
          <w:pgSz w:w="12240" w:h="15840"/>
          <w:pgMar w:top="540" w:right="1080" w:bottom="1080" w:left="1080" w:header="720" w:footer="720" w:gutter="0"/>
          <w:cols w:space="720" w:equalWidth="0">
            <w:col w:w="10080" w:space="720"/>
          </w:cols>
          <w:docGrid w:linePitch="360"/>
        </w:sectPr>
      </w:pPr>
      <w:r w:rsidRPr="0011220D">
        <w:rPr>
          <w:b/>
          <w:iCs/>
          <w:sz w:val="28"/>
          <w:szCs w:val="28"/>
        </w:rPr>
        <w:t>Grades 3-8</w:t>
      </w:r>
    </w:p>
    <w:p w:rsidR="00DF2EF6" w:rsidRPr="0011220D" w:rsidRDefault="00DF2EF6" w:rsidP="00DF2EF6">
      <w:pPr>
        <w:numPr>
          <w:ilvl w:val="0"/>
          <w:numId w:val="18"/>
        </w:numPr>
        <w:rPr>
          <w:iCs/>
        </w:rPr>
      </w:pPr>
      <w:r w:rsidRPr="0011220D">
        <w:rPr>
          <w:iCs/>
        </w:rPr>
        <w:lastRenderedPageBreak/>
        <w:t>Number, Number Sense, Computation and Estimation</w:t>
      </w:r>
    </w:p>
    <w:p w:rsidR="00DF2EF6" w:rsidRPr="0011220D" w:rsidRDefault="00DF2EF6" w:rsidP="00DF2EF6">
      <w:pPr>
        <w:numPr>
          <w:ilvl w:val="0"/>
          <w:numId w:val="18"/>
        </w:numPr>
        <w:rPr>
          <w:iCs/>
        </w:rPr>
      </w:pPr>
      <w:r w:rsidRPr="0011220D">
        <w:rPr>
          <w:iCs/>
        </w:rPr>
        <w:t>Measurement and Geometry</w:t>
      </w:r>
    </w:p>
    <w:p w:rsidR="00DF2EF6" w:rsidRPr="0011220D" w:rsidRDefault="00DF2EF6" w:rsidP="00DF2EF6">
      <w:pPr>
        <w:numPr>
          <w:ilvl w:val="0"/>
          <w:numId w:val="18"/>
        </w:numPr>
        <w:rPr>
          <w:iCs/>
        </w:rPr>
      </w:pPr>
      <w:r w:rsidRPr="0011220D">
        <w:rPr>
          <w:iCs/>
        </w:rPr>
        <w:t>Probability, Statistics, Patterns, Functions, and Algebra</w:t>
      </w:r>
    </w:p>
    <w:p w:rsidR="00DF2EF6" w:rsidRPr="0011220D" w:rsidRDefault="00DF2EF6" w:rsidP="00DF2EF6">
      <w:pPr>
        <w:ind w:left="360"/>
        <w:rPr>
          <w:iCs/>
        </w:rPr>
      </w:pPr>
    </w:p>
    <w:p w:rsidR="00DF2EF6" w:rsidRPr="0011220D" w:rsidRDefault="00DF2EF6" w:rsidP="00DF2EF6">
      <w:pPr>
        <w:ind w:left="360"/>
        <w:rPr>
          <w:iCs/>
        </w:rPr>
      </w:pPr>
    </w:p>
    <w:p w:rsidR="00DF2EF6" w:rsidRPr="0011220D" w:rsidRDefault="00DF2EF6" w:rsidP="00DF2EF6">
      <w:pPr>
        <w:rPr>
          <w:iCs/>
        </w:rPr>
      </w:pPr>
    </w:p>
    <w:p w:rsidR="00DF2EF6" w:rsidRPr="0011220D" w:rsidRDefault="00DF2EF6" w:rsidP="00DF2EF6">
      <w:pPr>
        <w:rPr>
          <w:iCs/>
          <w:sz w:val="28"/>
          <w:szCs w:val="28"/>
        </w:rPr>
      </w:pPr>
    </w:p>
    <w:p w:rsidR="00DF2EF6" w:rsidRPr="0011220D" w:rsidRDefault="00DF2EF6" w:rsidP="00DF2EF6">
      <w:pPr>
        <w:rPr>
          <w:iCs/>
          <w:sz w:val="28"/>
          <w:szCs w:val="28"/>
        </w:rPr>
        <w:sectPr w:rsidR="00DF2EF6" w:rsidRPr="0011220D" w:rsidSect="001918A6">
          <w:type w:val="continuous"/>
          <w:pgSz w:w="12240" w:h="15840"/>
          <w:pgMar w:top="540" w:right="1080" w:bottom="1080" w:left="1080" w:header="720" w:footer="720" w:gutter="0"/>
          <w:cols w:num="2" w:space="720" w:equalWidth="0">
            <w:col w:w="4680" w:space="720"/>
            <w:col w:w="4680"/>
          </w:cols>
          <w:docGrid w:linePitch="360"/>
        </w:sectPr>
      </w:pPr>
    </w:p>
    <w:p w:rsidR="00DF2EF6" w:rsidRPr="0011220D" w:rsidRDefault="00DF2EF6" w:rsidP="00DF2EF6">
      <w:pPr>
        <w:rPr>
          <w:i/>
          <w:iCs/>
          <w:sz w:val="20"/>
          <w:szCs w:val="28"/>
        </w:rPr>
      </w:pPr>
    </w:p>
    <w:p w:rsidR="00DF2EF6" w:rsidRPr="0011220D" w:rsidRDefault="00DF2EF6" w:rsidP="00DF2EF6">
      <w:pPr>
        <w:rPr>
          <w:b/>
          <w:iCs/>
          <w:sz w:val="28"/>
          <w:szCs w:val="28"/>
        </w:rPr>
      </w:pPr>
      <w:r w:rsidRPr="0011220D">
        <w:rPr>
          <w:b/>
          <w:iCs/>
          <w:sz w:val="28"/>
          <w:szCs w:val="28"/>
        </w:rPr>
        <w:t>High School Mathematics</w:t>
      </w:r>
    </w:p>
    <w:p w:rsidR="00DF2EF6" w:rsidRPr="0011220D" w:rsidRDefault="00C83725" w:rsidP="00DF2EF6">
      <w:pPr>
        <w:numPr>
          <w:ilvl w:val="0"/>
          <w:numId w:val="18"/>
        </w:numPr>
        <w:rPr>
          <w:iCs/>
        </w:rPr>
      </w:pPr>
      <w:r w:rsidRPr="0011220D">
        <w:rPr>
          <w:iCs/>
        </w:rPr>
        <w:t>Expressions and Operations</w:t>
      </w:r>
    </w:p>
    <w:p w:rsidR="00DF2EF6" w:rsidRPr="0011220D" w:rsidRDefault="00C83725" w:rsidP="00DF2EF6">
      <w:pPr>
        <w:numPr>
          <w:ilvl w:val="0"/>
          <w:numId w:val="18"/>
        </w:numPr>
        <w:rPr>
          <w:iCs/>
        </w:rPr>
      </w:pPr>
      <w:r w:rsidRPr="0011220D">
        <w:rPr>
          <w:iCs/>
        </w:rPr>
        <w:t>Equations and Inequalities</w:t>
      </w:r>
    </w:p>
    <w:p w:rsidR="00DF2EF6" w:rsidRPr="0011220D" w:rsidRDefault="00C83725" w:rsidP="00DF2EF6">
      <w:pPr>
        <w:numPr>
          <w:ilvl w:val="0"/>
          <w:numId w:val="18"/>
        </w:numPr>
        <w:rPr>
          <w:iCs/>
        </w:rPr>
      </w:pPr>
      <w:r w:rsidRPr="0011220D">
        <w:rPr>
          <w:iCs/>
        </w:rPr>
        <w:t>Functions and Statistics</w:t>
      </w:r>
    </w:p>
    <w:p w:rsidR="00DF2EF6" w:rsidRPr="0011220D" w:rsidRDefault="00DF2EF6" w:rsidP="00DF2EF6">
      <w:pPr>
        <w:rPr>
          <w:iCs/>
          <w:sz w:val="28"/>
          <w:szCs w:val="28"/>
        </w:rPr>
      </w:pPr>
    </w:p>
    <w:p w:rsidR="00DF2EF6" w:rsidRPr="0011220D" w:rsidRDefault="00DF2EF6" w:rsidP="00DF2EF6">
      <w:pPr>
        <w:pStyle w:val="Footer"/>
        <w:tabs>
          <w:tab w:val="clear" w:pos="4320"/>
          <w:tab w:val="clear" w:pos="8640"/>
        </w:tabs>
        <w:spacing w:line="360" w:lineRule="auto"/>
        <w:rPr>
          <w:szCs w:val="28"/>
        </w:rPr>
      </w:pPr>
      <w:r w:rsidRPr="0011220D">
        <w:rPr>
          <w:szCs w:val="28"/>
        </w:rPr>
        <w:t>Poten</w:t>
      </w:r>
      <w:r w:rsidR="00C83725" w:rsidRPr="0011220D">
        <w:rPr>
          <w:szCs w:val="28"/>
        </w:rPr>
        <w:t>tial Mathematics</w:t>
      </w:r>
      <w:r w:rsidRPr="0011220D">
        <w:rPr>
          <w:szCs w:val="28"/>
        </w:rPr>
        <w:t xml:space="preserve"> Standards to be taught</w:t>
      </w:r>
      <w:proofErr w:type="gramStart"/>
      <w:r w:rsidRPr="0011220D">
        <w:rPr>
          <w:szCs w:val="28"/>
        </w:rPr>
        <w:t>:_</w:t>
      </w:r>
      <w:proofErr w:type="gramEnd"/>
      <w:r w:rsidRPr="0011220D">
        <w:rPr>
          <w:szCs w:val="28"/>
        </w:rPr>
        <w:t>______________________________________________</w:t>
      </w:r>
    </w:p>
    <w:p w:rsidR="00DF2EF6" w:rsidRPr="0011220D" w:rsidRDefault="00DF2EF6" w:rsidP="00DF2EF6">
      <w:pPr>
        <w:pStyle w:val="Footer"/>
        <w:tabs>
          <w:tab w:val="clear" w:pos="4320"/>
          <w:tab w:val="clear" w:pos="8640"/>
        </w:tabs>
        <w:spacing w:line="360" w:lineRule="auto"/>
        <w:rPr>
          <w:szCs w:val="28"/>
        </w:rPr>
      </w:pPr>
      <w:r w:rsidRPr="0011220D">
        <w:t>________________________________________________________________________________________________________________________________________________________________________</w:t>
      </w:r>
    </w:p>
    <w:p w:rsidR="00153E85" w:rsidRPr="0011220D" w:rsidRDefault="000C16DA">
      <w:pPr>
        <w:pStyle w:val="Heading1"/>
        <w:rPr>
          <w:rFonts w:ascii="Times New Roman" w:hAnsi="Times New Roman" w:cs="Times New Roman"/>
        </w:rPr>
      </w:pPr>
      <w:r w:rsidRPr="0011220D">
        <w:rPr>
          <w:rFonts w:ascii="Times New Roman" w:hAnsi="Times New Roman" w:cs="Times New Roman"/>
        </w:rPr>
        <w:br/>
      </w:r>
      <w:r w:rsidRPr="0011220D">
        <w:rPr>
          <w:rFonts w:ascii="Times New Roman" w:hAnsi="Times New Roman" w:cs="Times New Roman"/>
        </w:rPr>
        <w:br/>
      </w:r>
      <w:r w:rsidRPr="0011220D">
        <w:rPr>
          <w:rFonts w:ascii="Times New Roman" w:hAnsi="Times New Roman" w:cs="Times New Roman"/>
        </w:rPr>
        <w:lastRenderedPageBreak/>
        <w:br/>
      </w:r>
      <w:r w:rsidR="00153E85" w:rsidRPr="0011220D">
        <w:rPr>
          <w:rFonts w:ascii="Times New Roman" w:hAnsi="Times New Roman" w:cs="Times New Roman"/>
        </w:rPr>
        <w:t>Science________________________________________________________________</w:t>
      </w:r>
    </w:p>
    <w:p w:rsidR="00153E85" w:rsidRPr="0011220D" w:rsidRDefault="00153E85">
      <w:pPr>
        <w:pStyle w:val="BodyText2"/>
        <w:rPr>
          <w:sz w:val="20"/>
        </w:rPr>
      </w:pPr>
      <w:r w:rsidRPr="0011220D">
        <w:rPr>
          <w:sz w:val="20"/>
        </w:rPr>
        <w:t>(Review Aligned Standards of Learning Science Curriculum Framework)</w:t>
      </w:r>
    </w:p>
    <w:p w:rsidR="00153E85" w:rsidRPr="0011220D" w:rsidRDefault="00153E85">
      <w:pPr>
        <w:pStyle w:val="BodyText2"/>
        <w:rPr>
          <w:sz w:val="20"/>
        </w:rPr>
      </w:pPr>
    </w:p>
    <w:p w:rsidR="00153E85" w:rsidRPr="0011220D" w:rsidRDefault="00153E85">
      <w:pPr>
        <w:pStyle w:val="BodyText2"/>
        <w:rPr>
          <w:i w:val="0"/>
          <w:iCs w:val="0"/>
          <w:sz w:val="20"/>
        </w:rPr>
      </w:pPr>
    </w:p>
    <w:p w:rsidR="00153E85" w:rsidRPr="0011220D" w:rsidRDefault="000C16DA">
      <w:pPr>
        <w:pStyle w:val="BodyText2"/>
        <w:jc w:val="center"/>
        <w:rPr>
          <w:b/>
          <w:bCs w:val="0"/>
          <w:i w:val="0"/>
          <w:iCs w:val="0"/>
          <w:sz w:val="28"/>
        </w:rPr>
      </w:pPr>
      <w:r w:rsidRPr="0011220D">
        <w:rPr>
          <w:b/>
          <w:bCs w:val="0"/>
          <w:i w:val="0"/>
          <w:iCs w:val="0"/>
          <w:sz w:val="28"/>
        </w:rPr>
        <w:t>REPORTING CATEGORIES</w:t>
      </w:r>
      <w:r w:rsidR="00153E85" w:rsidRPr="0011220D">
        <w:rPr>
          <w:b/>
          <w:bCs w:val="0"/>
          <w:i w:val="0"/>
          <w:iCs w:val="0"/>
          <w:sz w:val="28"/>
        </w:rPr>
        <w:t>:</w:t>
      </w:r>
    </w:p>
    <w:p w:rsidR="00153E85" w:rsidRPr="0011220D" w:rsidRDefault="00153E85" w:rsidP="00C83725">
      <w:pPr>
        <w:rPr>
          <w:sz w:val="28"/>
          <w:szCs w:val="28"/>
        </w:rPr>
      </w:pPr>
    </w:p>
    <w:p w:rsidR="00C83725" w:rsidRPr="000368B2" w:rsidRDefault="00E541BB" w:rsidP="0011220D">
      <w:pPr>
        <w:numPr>
          <w:ilvl w:val="0"/>
          <w:numId w:val="28"/>
        </w:numPr>
        <w:rPr>
          <w:b/>
          <w:sz w:val="28"/>
          <w:szCs w:val="28"/>
        </w:rPr>
        <w:sectPr w:rsidR="00C83725" w:rsidRPr="000368B2">
          <w:type w:val="continuous"/>
          <w:pgSz w:w="12240" w:h="15840"/>
          <w:pgMar w:top="720" w:right="1080" w:bottom="1080" w:left="1080" w:header="720" w:footer="720" w:gutter="0"/>
          <w:cols w:space="720" w:equalWidth="0">
            <w:col w:w="10080" w:space="720"/>
          </w:cols>
          <w:docGrid w:linePitch="360"/>
        </w:sectPr>
      </w:pPr>
      <w:r>
        <w:rPr>
          <w:b/>
          <w:sz w:val="28"/>
          <w:szCs w:val="28"/>
        </w:rPr>
        <w:t xml:space="preserve">Grades </w:t>
      </w:r>
      <w:r w:rsidR="00C83725" w:rsidRPr="000368B2">
        <w:rPr>
          <w:b/>
          <w:sz w:val="28"/>
          <w:szCs w:val="28"/>
        </w:rPr>
        <w:t>5</w:t>
      </w:r>
    </w:p>
    <w:p w:rsidR="000C16DA" w:rsidRPr="000368B2" w:rsidRDefault="00153E85" w:rsidP="0011220D">
      <w:pPr>
        <w:numPr>
          <w:ilvl w:val="0"/>
          <w:numId w:val="28"/>
        </w:numPr>
      </w:pPr>
      <w:r w:rsidRPr="000368B2">
        <w:lastRenderedPageBreak/>
        <w:t xml:space="preserve">Scientific Investigation </w:t>
      </w:r>
      <w:r w:rsidR="003F0545" w:rsidRPr="000368B2">
        <w:rPr>
          <w:color w:val="FF0000"/>
        </w:rPr>
        <w:t xml:space="preserve"> </w:t>
      </w:r>
    </w:p>
    <w:p w:rsidR="000C16DA" w:rsidRPr="000368B2" w:rsidRDefault="000C16DA" w:rsidP="0011220D">
      <w:pPr>
        <w:numPr>
          <w:ilvl w:val="0"/>
          <w:numId w:val="28"/>
        </w:numPr>
      </w:pPr>
      <w:r w:rsidRPr="000368B2">
        <w:t xml:space="preserve">Force, Motion, </w:t>
      </w:r>
      <w:r w:rsidR="00153E85" w:rsidRPr="000368B2">
        <w:t>Energy</w:t>
      </w:r>
      <w:r w:rsidR="00C83725" w:rsidRPr="000368B2">
        <w:t xml:space="preserve"> </w:t>
      </w:r>
      <w:r w:rsidRPr="000368B2">
        <w:t xml:space="preserve">and </w:t>
      </w:r>
      <w:r w:rsidR="00153E85" w:rsidRPr="000368B2">
        <w:t>Matter</w:t>
      </w:r>
    </w:p>
    <w:p w:rsidR="00153E85" w:rsidRPr="000368B2" w:rsidRDefault="00153E85" w:rsidP="0011220D">
      <w:pPr>
        <w:numPr>
          <w:ilvl w:val="0"/>
          <w:numId w:val="28"/>
        </w:numPr>
      </w:pPr>
      <w:r w:rsidRPr="000368B2">
        <w:t>Life Processes</w:t>
      </w:r>
      <w:r w:rsidR="000C16DA" w:rsidRPr="000368B2">
        <w:t xml:space="preserve"> and </w:t>
      </w:r>
      <w:r w:rsidRPr="000368B2">
        <w:t>Living Systems</w:t>
      </w:r>
    </w:p>
    <w:p w:rsidR="00153E85" w:rsidRPr="000368B2" w:rsidRDefault="00153E85" w:rsidP="0011220D">
      <w:pPr>
        <w:numPr>
          <w:ilvl w:val="0"/>
          <w:numId w:val="28"/>
        </w:numPr>
      </w:pPr>
      <w:r w:rsidRPr="000368B2">
        <w:t>Earth/Space Systems</w:t>
      </w:r>
      <w:r w:rsidR="000C16DA" w:rsidRPr="000368B2">
        <w:t xml:space="preserve"> and Cycles</w:t>
      </w:r>
    </w:p>
    <w:p w:rsidR="00153E85" w:rsidRPr="000368B2" w:rsidRDefault="00153E85">
      <w:pPr>
        <w:pStyle w:val="BodyText2"/>
        <w:rPr>
          <w:i w:val="0"/>
          <w:iCs w:val="0"/>
          <w:sz w:val="28"/>
        </w:rPr>
      </w:pPr>
    </w:p>
    <w:p w:rsidR="00C83725" w:rsidRPr="000368B2" w:rsidRDefault="00C83725" w:rsidP="0011220D">
      <w:pPr>
        <w:numPr>
          <w:ilvl w:val="0"/>
          <w:numId w:val="28"/>
        </w:numPr>
        <w:rPr>
          <w:b/>
          <w:sz w:val="28"/>
          <w:szCs w:val="28"/>
        </w:rPr>
        <w:sectPr w:rsidR="00C83725" w:rsidRPr="000368B2">
          <w:type w:val="continuous"/>
          <w:pgSz w:w="12240" w:h="15840"/>
          <w:pgMar w:top="720" w:right="1080" w:bottom="1080" w:left="1080" w:header="720" w:footer="720" w:gutter="0"/>
          <w:cols w:space="720" w:equalWidth="0">
            <w:col w:w="10080" w:space="720"/>
          </w:cols>
          <w:docGrid w:linePitch="360"/>
        </w:sectPr>
      </w:pPr>
      <w:r w:rsidRPr="000368B2">
        <w:rPr>
          <w:b/>
          <w:sz w:val="28"/>
          <w:szCs w:val="28"/>
        </w:rPr>
        <w:t>Grade 8</w:t>
      </w:r>
    </w:p>
    <w:p w:rsidR="00C83725" w:rsidRPr="000368B2" w:rsidRDefault="00C83725" w:rsidP="0011220D">
      <w:pPr>
        <w:numPr>
          <w:ilvl w:val="0"/>
          <w:numId w:val="28"/>
        </w:numPr>
      </w:pPr>
      <w:r w:rsidRPr="000368B2">
        <w:lastRenderedPageBreak/>
        <w:t xml:space="preserve">Scientific Investigation </w:t>
      </w:r>
      <w:r w:rsidRPr="000368B2">
        <w:rPr>
          <w:color w:val="FF0000"/>
        </w:rPr>
        <w:t xml:space="preserve"> </w:t>
      </w:r>
    </w:p>
    <w:p w:rsidR="00C83725" w:rsidRPr="000368B2" w:rsidRDefault="00C83725" w:rsidP="0011220D">
      <w:pPr>
        <w:numPr>
          <w:ilvl w:val="0"/>
          <w:numId w:val="28"/>
        </w:numPr>
      </w:pPr>
      <w:r w:rsidRPr="000368B2">
        <w:t>Force, Motion, Energy and Matter</w:t>
      </w:r>
    </w:p>
    <w:p w:rsidR="00C83725" w:rsidRPr="000368B2" w:rsidRDefault="00C83725" w:rsidP="0011220D">
      <w:pPr>
        <w:numPr>
          <w:ilvl w:val="0"/>
          <w:numId w:val="28"/>
        </w:numPr>
      </w:pPr>
      <w:r w:rsidRPr="000368B2">
        <w:t>Life Systems</w:t>
      </w:r>
    </w:p>
    <w:p w:rsidR="00C83725" w:rsidRPr="000368B2" w:rsidRDefault="00C83725" w:rsidP="0011220D">
      <w:pPr>
        <w:numPr>
          <w:ilvl w:val="0"/>
          <w:numId w:val="28"/>
        </w:numPr>
      </w:pPr>
      <w:r w:rsidRPr="000368B2">
        <w:t xml:space="preserve">Ecosystems </w:t>
      </w:r>
    </w:p>
    <w:p w:rsidR="00C83725" w:rsidRPr="000368B2" w:rsidRDefault="00C83725" w:rsidP="0011220D">
      <w:pPr>
        <w:numPr>
          <w:ilvl w:val="0"/>
          <w:numId w:val="28"/>
        </w:numPr>
      </w:pPr>
      <w:r w:rsidRPr="000368B2">
        <w:t>Earth and Space Systems</w:t>
      </w:r>
    </w:p>
    <w:p w:rsidR="005E4A1E" w:rsidRPr="000368B2" w:rsidRDefault="005E4A1E">
      <w:pPr>
        <w:pStyle w:val="Footer"/>
        <w:tabs>
          <w:tab w:val="clear" w:pos="4320"/>
          <w:tab w:val="clear" w:pos="8640"/>
        </w:tabs>
        <w:spacing w:line="360" w:lineRule="auto"/>
        <w:rPr>
          <w:szCs w:val="28"/>
        </w:rPr>
      </w:pPr>
    </w:p>
    <w:p w:rsidR="00C83725" w:rsidRPr="000368B2" w:rsidRDefault="00C83725" w:rsidP="0011220D">
      <w:pPr>
        <w:numPr>
          <w:ilvl w:val="0"/>
          <w:numId w:val="28"/>
        </w:numPr>
        <w:rPr>
          <w:b/>
          <w:sz w:val="28"/>
          <w:szCs w:val="28"/>
        </w:rPr>
        <w:sectPr w:rsidR="00C83725" w:rsidRPr="000368B2">
          <w:type w:val="continuous"/>
          <w:pgSz w:w="12240" w:h="15840"/>
          <w:pgMar w:top="720" w:right="1080" w:bottom="1080" w:left="1080" w:header="720" w:footer="720" w:gutter="0"/>
          <w:cols w:space="720" w:equalWidth="0">
            <w:col w:w="10080" w:space="720"/>
          </w:cols>
          <w:docGrid w:linePitch="360"/>
        </w:sectPr>
      </w:pPr>
      <w:r w:rsidRPr="000368B2">
        <w:rPr>
          <w:b/>
          <w:sz w:val="28"/>
          <w:szCs w:val="28"/>
        </w:rPr>
        <w:t>High School Science</w:t>
      </w:r>
    </w:p>
    <w:p w:rsidR="00C83725" w:rsidRPr="000368B2" w:rsidRDefault="00C83725" w:rsidP="0011220D">
      <w:pPr>
        <w:numPr>
          <w:ilvl w:val="0"/>
          <w:numId w:val="28"/>
        </w:numPr>
      </w:pPr>
      <w:r w:rsidRPr="000368B2">
        <w:lastRenderedPageBreak/>
        <w:t xml:space="preserve">Scientific Investigation and the Nature of Science </w:t>
      </w:r>
      <w:r w:rsidRPr="000368B2">
        <w:rPr>
          <w:color w:val="FF0000"/>
        </w:rPr>
        <w:t xml:space="preserve"> </w:t>
      </w:r>
    </w:p>
    <w:p w:rsidR="00C83725" w:rsidRPr="000368B2" w:rsidRDefault="00C83725" w:rsidP="0011220D">
      <w:pPr>
        <w:numPr>
          <w:ilvl w:val="0"/>
          <w:numId w:val="28"/>
        </w:numPr>
      </w:pPr>
      <w:r w:rsidRPr="000368B2">
        <w:t>Earth and Space Systems</w:t>
      </w:r>
    </w:p>
    <w:p w:rsidR="00C83725" w:rsidRPr="000368B2" w:rsidRDefault="00C83725" w:rsidP="0011220D">
      <w:pPr>
        <w:numPr>
          <w:ilvl w:val="0"/>
          <w:numId w:val="28"/>
        </w:numPr>
      </w:pPr>
      <w:r w:rsidRPr="000368B2">
        <w:t>Earth Materials and Processes</w:t>
      </w:r>
    </w:p>
    <w:p w:rsidR="00C83725" w:rsidRPr="000368B2" w:rsidRDefault="00C83725" w:rsidP="0011220D">
      <w:pPr>
        <w:numPr>
          <w:ilvl w:val="0"/>
          <w:numId w:val="28"/>
        </w:numPr>
      </w:pPr>
      <w:r w:rsidRPr="000368B2">
        <w:t>Cosmology, Origins, and Time</w:t>
      </w:r>
    </w:p>
    <w:p w:rsidR="00C83725" w:rsidRPr="000368B2" w:rsidRDefault="00FC47D2" w:rsidP="0011220D">
      <w:pPr>
        <w:numPr>
          <w:ilvl w:val="0"/>
          <w:numId w:val="28"/>
        </w:numPr>
      </w:pPr>
      <w:r w:rsidRPr="000368B2">
        <w:t>Earth Resources and Human Interactions</w:t>
      </w:r>
    </w:p>
    <w:p w:rsidR="00C83725" w:rsidRPr="0011220D" w:rsidRDefault="00C83725">
      <w:pPr>
        <w:pStyle w:val="Footer"/>
        <w:tabs>
          <w:tab w:val="clear" w:pos="4320"/>
          <w:tab w:val="clear" w:pos="8640"/>
        </w:tabs>
        <w:spacing w:line="360" w:lineRule="auto"/>
        <w:rPr>
          <w:szCs w:val="28"/>
        </w:rPr>
      </w:pPr>
    </w:p>
    <w:p w:rsidR="005E4A1E" w:rsidRPr="0011220D" w:rsidRDefault="005E4A1E">
      <w:pPr>
        <w:pStyle w:val="Footer"/>
        <w:tabs>
          <w:tab w:val="clear" w:pos="4320"/>
          <w:tab w:val="clear" w:pos="8640"/>
        </w:tabs>
        <w:spacing w:line="360" w:lineRule="auto"/>
        <w:rPr>
          <w:szCs w:val="28"/>
        </w:rPr>
      </w:pPr>
    </w:p>
    <w:p w:rsidR="00153E85" w:rsidRPr="0011220D" w:rsidRDefault="00153E85">
      <w:pPr>
        <w:pStyle w:val="Footer"/>
        <w:tabs>
          <w:tab w:val="clear" w:pos="4320"/>
          <w:tab w:val="clear" w:pos="8640"/>
        </w:tabs>
        <w:spacing w:line="360" w:lineRule="auto"/>
        <w:rPr>
          <w:szCs w:val="28"/>
        </w:rPr>
      </w:pPr>
      <w:r w:rsidRPr="0011220D">
        <w:rPr>
          <w:szCs w:val="28"/>
        </w:rPr>
        <w:t xml:space="preserve">Potential </w:t>
      </w:r>
      <w:r w:rsidR="00111D08" w:rsidRPr="0011220D">
        <w:rPr>
          <w:szCs w:val="28"/>
        </w:rPr>
        <w:t xml:space="preserve">Science </w:t>
      </w:r>
      <w:r w:rsidRPr="0011220D">
        <w:rPr>
          <w:szCs w:val="28"/>
        </w:rPr>
        <w:t>Standards to be taught</w:t>
      </w:r>
      <w:proofErr w:type="gramStart"/>
      <w:r w:rsidRPr="0011220D">
        <w:rPr>
          <w:szCs w:val="28"/>
        </w:rPr>
        <w:t>:_</w:t>
      </w:r>
      <w:proofErr w:type="gramEnd"/>
      <w:r w:rsidRPr="0011220D">
        <w:rPr>
          <w:szCs w:val="28"/>
        </w:rPr>
        <w:t>_______________________</w:t>
      </w:r>
      <w:r w:rsidR="00111D08" w:rsidRPr="0011220D">
        <w:rPr>
          <w:szCs w:val="28"/>
        </w:rPr>
        <w:t>__________________________</w:t>
      </w:r>
    </w:p>
    <w:p w:rsidR="00153E85" w:rsidRPr="0011220D" w:rsidRDefault="00153E85">
      <w:pPr>
        <w:pStyle w:val="Footer"/>
        <w:tabs>
          <w:tab w:val="clear" w:pos="4320"/>
          <w:tab w:val="clear" w:pos="8640"/>
        </w:tabs>
        <w:spacing w:line="360" w:lineRule="auto"/>
        <w:rPr>
          <w:szCs w:val="28"/>
        </w:rPr>
      </w:pPr>
      <w:r w:rsidRPr="0011220D">
        <w:rPr>
          <w:szCs w:val="28"/>
        </w:rPr>
        <w:t>__________________________________________________________________________________</w:t>
      </w:r>
      <w:r w:rsidR="00111D08" w:rsidRPr="0011220D">
        <w:rPr>
          <w:szCs w:val="28"/>
        </w:rPr>
        <w:t>______________________________________________________________________________________</w:t>
      </w:r>
    </w:p>
    <w:p w:rsidR="00E50B5D" w:rsidRPr="0011220D" w:rsidRDefault="00E50B5D">
      <w:pPr>
        <w:rPr>
          <w:szCs w:val="28"/>
        </w:rPr>
      </w:pPr>
    </w:p>
    <w:p w:rsidR="00E50B5D" w:rsidRPr="0011220D" w:rsidRDefault="00E50B5D">
      <w:pPr>
        <w:rPr>
          <w:szCs w:val="28"/>
        </w:rPr>
      </w:pPr>
    </w:p>
    <w:p w:rsidR="00153E85" w:rsidRPr="0011220D" w:rsidRDefault="00153E85" w:rsidP="000C16DA">
      <w:pPr>
        <w:pStyle w:val="Heading1"/>
        <w:rPr>
          <w:rFonts w:ascii="Times New Roman" w:hAnsi="Times New Roman" w:cs="Times New Roman"/>
        </w:rPr>
      </w:pPr>
      <w:r w:rsidRPr="0011220D">
        <w:rPr>
          <w:rFonts w:ascii="Times New Roman" w:hAnsi="Times New Roman" w:cs="Times New Roman"/>
        </w:rPr>
        <w:t>History/Social Science_________________________________________________</w:t>
      </w:r>
    </w:p>
    <w:p w:rsidR="00153E85" w:rsidRPr="0011220D" w:rsidRDefault="00153E85">
      <w:pPr>
        <w:pStyle w:val="BodyText3"/>
      </w:pPr>
      <w:r w:rsidRPr="0011220D">
        <w:t xml:space="preserve">(Review Aligned Standards of Learning </w:t>
      </w:r>
      <w:r w:rsidRPr="0011220D">
        <w:rPr>
          <w:bCs w:val="0"/>
        </w:rPr>
        <w:t>History/Social Science</w:t>
      </w:r>
      <w:r w:rsidRPr="0011220D">
        <w:t xml:space="preserve"> Curriculum Framework)</w:t>
      </w:r>
    </w:p>
    <w:p w:rsidR="00153E85" w:rsidRPr="0011220D" w:rsidRDefault="00153E85">
      <w:pPr>
        <w:pStyle w:val="BodyText2"/>
        <w:rPr>
          <w:sz w:val="20"/>
        </w:rPr>
      </w:pPr>
    </w:p>
    <w:p w:rsidR="00153E85" w:rsidRPr="0011220D" w:rsidRDefault="000C16DA">
      <w:pPr>
        <w:pStyle w:val="BodyText2"/>
        <w:jc w:val="center"/>
        <w:rPr>
          <w:b/>
          <w:bCs w:val="0"/>
          <w:i w:val="0"/>
          <w:iCs w:val="0"/>
          <w:sz w:val="28"/>
        </w:rPr>
      </w:pPr>
      <w:r w:rsidRPr="0011220D">
        <w:rPr>
          <w:b/>
          <w:bCs w:val="0"/>
          <w:i w:val="0"/>
          <w:iCs w:val="0"/>
          <w:sz w:val="28"/>
        </w:rPr>
        <w:t>REPORTING CATEGORIES</w:t>
      </w:r>
      <w:r w:rsidR="00153E85" w:rsidRPr="0011220D">
        <w:rPr>
          <w:b/>
          <w:bCs w:val="0"/>
          <w:i w:val="0"/>
          <w:iCs w:val="0"/>
          <w:sz w:val="28"/>
        </w:rPr>
        <w:t>:</w:t>
      </w:r>
    </w:p>
    <w:p w:rsidR="000C16DA" w:rsidRPr="0011220D" w:rsidRDefault="000C16DA">
      <w:pPr>
        <w:numPr>
          <w:ilvl w:val="0"/>
          <w:numId w:val="13"/>
        </w:numPr>
        <w:sectPr w:rsidR="000C16DA" w:rsidRPr="0011220D">
          <w:type w:val="continuous"/>
          <w:pgSz w:w="12240" w:h="15840"/>
          <w:pgMar w:top="720" w:right="1080" w:bottom="900" w:left="1080" w:header="720" w:footer="720" w:gutter="0"/>
          <w:cols w:space="720"/>
          <w:docGrid w:linePitch="360"/>
        </w:sectPr>
      </w:pPr>
    </w:p>
    <w:p w:rsidR="00153E85" w:rsidRPr="0011220D" w:rsidRDefault="00153E85" w:rsidP="000C16DA">
      <w:pPr>
        <w:numPr>
          <w:ilvl w:val="0"/>
          <w:numId w:val="13"/>
        </w:numPr>
      </w:pPr>
      <w:r w:rsidRPr="0011220D">
        <w:lastRenderedPageBreak/>
        <w:t>History</w:t>
      </w:r>
    </w:p>
    <w:p w:rsidR="0088658B" w:rsidRPr="0011220D" w:rsidRDefault="00AB389F" w:rsidP="00AB389F">
      <w:pPr>
        <w:numPr>
          <w:ilvl w:val="0"/>
          <w:numId w:val="13"/>
        </w:numPr>
      </w:pPr>
      <w:r w:rsidRPr="0011220D">
        <w:t>Geography</w:t>
      </w:r>
    </w:p>
    <w:p w:rsidR="00153E85" w:rsidRPr="0011220D" w:rsidRDefault="00153E85" w:rsidP="0088658B">
      <w:pPr>
        <w:numPr>
          <w:ilvl w:val="0"/>
          <w:numId w:val="27"/>
        </w:numPr>
      </w:pPr>
      <w:r w:rsidRPr="0011220D">
        <w:lastRenderedPageBreak/>
        <w:t>Economics</w:t>
      </w:r>
    </w:p>
    <w:p w:rsidR="0088658B" w:rsidRPr="0011220D" w:rsidRDefault="0088658B" w:rsidP="0088658B">
      <w:pPr>
        <w:numPr>
          <w:ilvl w:val="0"/>
          <w:numId w:val="27"/>
        </w:numPr>
      </w:pPr>
      <w:r w:rsidRPr="0011220D">
        <w:t>Civics</w:t>
      </w:r>
    </w:p>
    <w:p w:rsidR="000C16DA" w:rsidRPr="0011220D" w:rsidRDefault="000C16DA" w:rsidP="00E50B5D">
      <w:pPr>
        <w:pStyle w:val="Footer"/>
        <w:tabs>
          <w:tab w:val="clear" w:pos="4320"/>
          <w:tab w:val="clear" w:pos="8640"/>
        </w:tabs>
        <w:spacing w:line="360" w:lineRule="auto"/>
        <w:rPr>
          <w:sz w:val="28"/>
          <w:szCs w:val="28"/>
        </w:rPr>
        <w:sectPr w:rsidR="000C16DA" w:rsidRPr="0011220D" w:rsidSect="000C16DA">
          <w:type w:val="continuous"/>
          <w:pgSz w:w="12240" w:h="15840"/>
          <w:pgMar w:top="720" w:right="1080" w:bottom="900" w:left="1080" w:header="720" w:footer="720" w:gutter="0"/>
          <w:cols w:num="2" w:space="720" w:equalWidth="0">
            <w:col w:w="4680" w:space="720"/>
            <w:col w:w="4680"/>
          </w:cols>
          <w:docGrid w:linePitch="360"/>
        </w:sectPr>
      </w:pPr>
    </w:p>
    <w:p w:rsidR="00153E85" w:rsidRPr="0011220D" w:rsidRDefault="000C16DA" w:rsidP="00E50B5D">
      <w:pPr>
        <w:pStyle w:val="Footer"/>
        <w:tabs>
          <w:tab w:val="clear" w:pos="4320"/>
          <w:tab w:val="clear" w:pos="8640"/>
        </w:tabs>
        <w:spacing w:line="360" w:lineRule="auto"/>
        <w:rPr>
          <w:szCs w:val="28"/>
        </w:rPr>
      </w:pPr>
      <w:r w:rsidRPr="0011220D">
        <w:rPr>
          <w:szCs w:val="28"/>
        </w:rPr>
        <w:lastRenderedPageBreak/>
        <w:br/>
      </w:r>
      <w:r w:rsidR="00153E85" w:rsidRPr="0011220D">
        <w:rPr>
          <w:szCs w:val="28"/>
        </w:rPr>
        <w:t xml:space="preserve"> Potential Standards to be taught</w:t>
      </w:r>
      <w:proofErr w:type="gramStart"/>
      <w:r w:rsidR="00153E85" w:rsidRPr="0011220D">
        <w:rPr>
          <w:szCs w:val="28"/>
        </w:rPr>
        <w:t>:_</w:t>
      </w:r>
      <w:proofErr w:type="gramEnd"/>
      <w:r w:rsidR="00153E85" w:rsidRPr="0011220D">
        <w:rPr>
          <w:szCs w:val="28"/>
        </w:rPr>
        <w:t>_______________________________________________________</w:t>
      </w:r>
      <w:r w:rsidR="00D165DC" w:rsidRPr="0011220D">
        <w:rPr>
          <w:szCs w:val="28"/>
        </w:rPr>
        <w:t>_</w:t>
      </w:r>
    </w:p>
    <w:p w:rsidR="00153E85" w:rsidRPr="0011220D" w:rsidRDefault="00153E85" w:rsidP="000C16DA">
      <w:pPr>
        <w:pStyle w:val="Footer"/>
        <w:tabs>
          <w:tab w:val="clear" w:pos="4320"/>
          <w:tab w:val="clear" w:pos="8640"/>
        </w:tabs>
        <w:spacing w:line="360" w:lineRule="auto"/>
        <w:rPr>
          <w:szCs w:val="28"/>
        </w:rPr>
      </w:pPr>
      <w:r w:rsidRPr="0011220D">
        <w:lastRenderedPageBreak/>
        <w:t>__________________________________________________________________________________</w:t>
      </w:r>
      <w:r w:rsidR="00D165DC" w:rsidRPr="0011220D">
        <w:t>______________________________________________________________________________________</w:t>
      </w:r>
    </w:p>
    <w:p w:rsidR="00153E85" w:rsidRPr="0011220D" w:rsidRDefault="00153E85" w:rsidP="000C16DA">
      <w:pPr>
        <w:pStyle w:val="Heading1"/>
        <w:rPr>
          <w:rFonts w:ascii="Times New Roman" w:hAnsi="Times New Roman" w:cs="Times New Roman"/>
        </w:rPr>
      </w:pPr>
      <w:r w:rsidRPr="0011220D">
        <w:rPr>
          <w:rFonts w:ascii="Times New Roman" w:hAnsi="Times New Roman" w:cs="Times New Roman"/>
        </w:rPr>
        <w:t>Functional Skills</w:t>
      </w:r>
    </w:p>
    <w:p w:rsidR="00153E85" w:rsidRPr="0011220D" w:rsidRDefault="00153E85"/>
    <w:p w:rsidR="00153E85" w:rsidRPr="0011220D" w:rsidRDefault="00153E85">
      <w:r w:rsidRPr="0011220D">
        <w:rPr>
          <w:b/>
          <w:bCs/>
          <w:u w:val="single"/>
        </w:rPr>
        <w:t>Directions:</w:t>
      </w:r>
      <w:r w:rsidRPr="0011220D">
        <w:t xml:space="preserve"> Please list the functional skills under each of the following areas that reflect the top instructional priorities for the target student throughout the school year. Fill in any skill areas that are appropriate for the student. </w:t>
      </w:r>
    </w:p>
    <w:p w:rsidR="00153E85" w:rsidRPr="0011220D" w:rsidRDefault="00153E85">
      <w:pPr>
        <w:pStyle w:val="Heading1"/>
        <w:rPr>
          <w:rFonts w:ascii="Times New Roman" w:hAnsi="Times New Roman" w:cs="Times New Roman"/>
          <w:sz w:val="24"/>
        </w:rPr>
      </w:pPr>
      <w:r w:rsidRPr="0011220D">
        <w:rPr>
          <w:rFonts w:ascii="Times New Roman" w:hAnsi="Times New Roman" w:cs="Times New Roman"/>
          <w:sz w:val="24"/>
        </w:rPr>
        <w:t>Communication Skills</w:t>
      </w:r>
      <w:r w:rsidRPr="0011220D">
        <w:rPr>
          <w:rFonts w:ascii="Times New Roman" w:hAnsi="Times New Roman" w:cs="Times New Roman"/>
          <w:sz w:val="24"/>
        </w:rPr>
        <w:softHyphen/>
      </w:r>
      <w:r w:rsidRPr="0011220D">
        <w:rPr>
          <w:rFonts w:ascii="Times New Roman" w:hAnsi="Times New Roman" w:cs="Times New Roman"/>
          <w:sz w:val="24"/>
        </w:rPr>
        <w:softHyphen/>
      </w:r>
      <w:r w:rsidRPr="0011220D">
        <w:rPr>
          <w:rFonts w:ascii="Times New Roman" w:hAnsi="Times New Roman" w:cs="Times New Roman"/>
          <w:sz w:val="24"/>
        </w:rPr>
        <w:softHyphen/>
      </w:r>
      <w:r w:rsidRPr="0011220D">
        <w:rPr>
          <w:rFonts w:ascii="Times New Roman" w:hAnsi="Times New Roman" w:cs="Times New Roman"/>
          <w:sz w:val="24"/>
        </w:rPr>
        <w:softHyphen/>
      </w:r>
      <w:r w:rsidRPr="0011220D">
        <w:rPr>
          <w:rFonts w:ascii="Times New Roman" w:hAnsi="Times New Roman" w:cs="Times New Roman"/>
          <w:sz w:val="24"/>
        </w:rPr>
        <w:softHyphen/>
      </w:r>
      <w:r w:rsidRPr="0011220D">
        <w:rPr>
          <w:rFonts w:ascii="Times New Roman" w:hAnsi="Times New Roman" w:cs="Times New Roman"/>
          <w:sz w:val="24"/>
        </w:rPr>
        <w:softHyphen/>
      </w:r>
      <w:r w:rsidRPr="0011220D">
        <w:rPr>
          <w:rFonts w:ascii="Times New Roman" w:hAnsi="Times New Roman" w:cs="Times New Roman"/>
          <w:sz w:val="24"/>
        </w:rPr>
        <w:softHyphen/>
      </w:r>
      <w:r w:rsidRPr="0011220D">
        <w:rPr>
          <w:rFonts w:ascii="Times New Roman" w:hAnsi="Times New Roman" w:cs="Times New Roman"/>
          <w:sz w:val="24"/>
        </w:rPr>
        <w:softHyphen/>
      </w:r>
      <w:r w:rsidRPr="0011220D">
        <w:rPr>
          <w:rFonts w:ascii="Times New Roman" w:hAnsi="Times New Roman" w:cs="Times New Roman"/>
          <w:sz w:val="24"/>
        </w:rPr>
        <w:softHyphen/>
      </w:r>
      <w:r w:rsidRPr="0011220D">
        <w:rPr>
          <w:rFonts w:ascii="Times New Roman" w:hAnsi="Times New Roman" w:cs="Times New Roman"/>
          <w:sz w:val="24"/>
        </w:rPr>
        <w:softHyphen/>
      </w:r>
      <w:r w:rsidRPr="0011220D">
        <w:rPr>
          <w:rFonts w:ascii="Times New Roman" w:hAnsi="Times New Roman" w:cs="Times New Roman"/>
          <w:sz w:val="24"/>
        </w:rPr>
        <w:softHyphen/>
      </w:r>
      <w:r w:rsidRPr="0011220D">
        <w:rPr>
          <w:rFonts w:ascii="Times New Roman" w:hAnsi="Times New Roman" w:cs="Times New Roman"/>
          <w:sz w:val="24"/>
        </w:rPr>
        <w:softHyphen/>
      </w:r>
      <w:r w:rsidRPr="0011220D">
        <w:rPr>
          <w:rFonts w:ascii="Times New Roman" w:hAnsi="Times New Roman" w:cs="Times New Roman"/>
          <w:sz w:val="24"/>
        </w:rPr>
        <w:softHyphen/>
      </w:r>
      <w:r w:rsidRPr="0011220D">
        <w:rPr>
          <w:rFonts w:ascii="Times New Roman" w:hAnsi="Times New Roman" w:cs="Times New Roman"/>
          <w:sz w:val="24"/>
        </w:rPr>
        <w:softHyphen/>
      </w:r>
      <w:r w:rsidRPr="0011220D">
        <w:rPr>
          <w:rFonts w:ascii="Times New Roman" w:hAnsi="Times New Roman" w:cs="Times New Roman"/>
          <w:sz w:val="24"/>
        </w:rPr>
        <w:softHyphen/>
      </w:r>
      <w:r w:rsidRPr="0011220D">
        <w:rPr>
          <w:rFonts w:ascii="Times New Roman" w:hAnsi="Times New Roman" w:cs="Times New Roman"/>
          <w:sz w:val="24"/>
        </w:rPr>
        <w:softHyphen/>
      </w:r>
      <w:r w:rsidRPr="0011220D">
        <w:rPr>
          <w:rFonts w:ascii="Times New Roman" w:hAnsi="Times New Roman" w:cs="Times New Roman"/>
          <w:sz w:val="24"/>
        </w:rPr>
        <w:softHyphen/>
      </w:r>
      <w:r w:rsidRPr="0011220D">
        <w:rPr>
          <w:rFonts w:ascii="Times New Roman" w:hAnsi="Times New Roman" w:cs="Times New Roman"/>
          <w:sz w:val="24"/>
        </w:rPr>
        <w:softHyphen/>
      </w:r>
      <w:r w:rsidRPr="0011220D">
        <w:rPr>
          <w:rFonts w:ascii="Times New Roman" w:hAnsi="Times New Roman" w:cs="Times New Roman"/>
          <w:sz w:val="24"/>
        </w:rPr>
        <w:softHyphen/>
      </w:r>
      <w:r w:rsidRPr="0011220D">
        <w:rPr>
          <w:rFonts w:ascii="Times New Roman" w:hAnsi="Times New Roman" w:cs="Times New Roman"/>
          <w:sz w:val="24"/>
        </w:rPr>
        <w:softHyphen/>
      </w:r>
      <w:r w:rsidRPr="0011220D">
        <w:rPr>
          <w:rFonts w:ascii="Times New Roman" w:hAnsi="Times New Roman" w:cs="Times New Roman"/>
          <w:sz w:val="24"/>
        </w:rPr>
        <w:softHyphen/>
      </w:r>
      <w:r w:rsidRPr="0011220D">
        <w:rPr>
          <w:rFonts w:ascii="Times New Roman" w:hAnsi="Times New Roman" w:cs="Times New Roman"/>
          <w:sz w:val="24"/>
        </w:rPr>
        <w:softHyphen/>
        <w:t xml:space="preserve"> </w:t>
      </w:r>
    </w:p>
    <w:p w:rsidR="00153E85" w:rsidRPr="0011220D" w:rsidRDefault="00153E85">
      <w:pPr>
        <w:rPr>
          <w:sz w:val="20"/>
        </w:rPr>
      </w:pPr>
    </w:p>
    <w:p w:rsidR="00153E85" w:rsidRPr="0011220D" w:rsidRDefault="00153E85">
      <w:pPr>
        <w:numPr>
          <w:ilvl w:val="0"/>
          <w:numId w:val="4"/>
        </w:numPr>
        <w:spacing w:line="480" w:lineRule="auto"/>
        <w:rPr>
          <w:sz w:val="20"/>
        </w:rPr>
      </w:pPr>
      <w:r w:rsidRPr="0011220D">
        <w:rPr>
          <w:sz w:val="20"/>
        </w:rPr>
        <w:t>__________________________________________________________________________</w:t>
      </w:r>
    </w:p>
    <w:p w:rsidR="00153E85" w:rsidRPr="0011220D" w:rsidRDefault="00153E85">
      <w:pPr>
        <w:numPr>
          <w:ilvl w:val="0"/>
          <w:numId w:val="4"/>
        </w:numPr>
        <w:spacing w:line="480" w:lineRule="auto"/>
        <w:rPr>
          <w:sz w:val="20"/>
        </w:rPr>
      </w:pPr>
      <w:r w:rsidRPr="0011220D">
        <w:rPr>
          <w:sz w:val="20"/>
        </w:rPr>
        <w:t>__________________________________________________________________________</w:t>
      </w:r>
    </w:p>
    <w:p w:rsidR="00153E85" w:rsidRPr="0011220D" w:rsidRDefault="00153E85">
      <w:pPr>
        <w:pStyle w:val="Heading1"/>
        <w:rPr>
          <w:rFonts w:ascii="Times New Roman" w:hAnsi="Times New Roman" w:cs="Times New Roman"/>
          <w:sz w:val="24"/>
        </w:rPr>
      </w:pPr>
      <w:r w:rsidRPr="0011220D">
        <w:rPr>
          <w:rFonts w:ascii="Times New Roman" w:hAnsi="Times New Roman" w:cs="Times New Roman"/>
          <w:sz w:val="24"/>
        </w:rPr>
        <w:t>Social Skills</w:t>
      </w:r>
    </w:p>
    <w:p w:rsidR="00153E85" w:rsidRPr="0011220D" w:rsidRDefault="00153E85">
      <w:pPr>
        <w:rPr>
          <w:sz w:val="20"/>
        </w:rPr>
      </w:pPr>
    </w:p>
    <w:p w:rsidR="00153E85" w:rsidRPr="0011220D" w:rsidRDefault="00153E85">
      <w:pPr>
        <w:numPr>
          <w:ilvl w:val="0"/>
          <w:numId w:val="4"/>
        </w:numPr>
        <w:spacing w:line="480" w:lineRule="auto"/>
        <w:rPr>
          <w:sz w:val="20"/>
        </w:rPr>
      </w:pPr>
      <w:r w:rsidRPr="0011220D">
        <w:rPr>
          <w:sz w:val="20"/>
        </w:rPr>
        <w:t>__________________________________________________________________________</w:t>
      </w:r>
    </w:p>
    <w:p w:rsidR="00153E85" w:rsidRPr="0011220D" w:rsidRDefault="00153E85" w:rsidP="000C16DA">
      <w:pPr>
        <w:numPr>
          <w:ilvl w:val="0"/>
          <w:numId w:val="4"/>
        </w:numPr>
        <w:spacing w:line="480" w:lineRule="auto"/>
        <w:rPr>
          <w:sz w:val="20"/>
        </w:rPr>
      </w:pPr>
      <w:r w:rsidRPr="0011220D">
        <w:rPr>
          <w:sz w:val="20"/>
        </w:rPr>
        <w:t>__________________________________________________________________________</w:t>
      </w:r>
    </w:p>
    <w:p w:rsidR="00153E85" w:rsidRPr="0011220D" w:rsidRDefault="00603D9F">
      <w:pPr>
        <w:pStyle w:val="Heading1"/>
        <w:rPr>
          <w:rFonts w:ascii="Times New Roman" w:hAnsi="Times New Roman" w:cs="Times New Roman"/>
          <w:sz w:val="24"/>
        </w:rPr>
      </w:pPr>
      <w:r w:rsidRPr="0011220D">
        <w:rPr>
          <w:rFonts w:ascii="Times New Roman" w:hAnsi="Times New Roman" w:cs="Times New Roman"/>
          <w:sz w:val="24"/>
        </w:rPr>
        <w:t>Self-</w:t>
      </w:r>
      <w:proofErr w:type="spellStart"/>
      <w:r w:rsidRPr="0011220D">
        <w:rPr>
          <w:rFonts w:ascii="Times New Roman" w:hAnsi="Times New Roman" w:cs="Times New Roman"/>
          <w:sz w:val="24"/>
        </w:rPr>
        <w:t>Managment</w:t>
      </w:r>
      <w:proofErr w:type="spellEnd"/>
    </w:p>
    <w:p w:rsidR="00153E85" w:rsidRPr="0011220D" w:rsidRDefault="00153E85">
      <w:pPr>
        <w:rPr>
          <w:sz w:val="20"/>
        </w:rPr>
      </w:pPr>
    </w:p>
    <w:p w:rsidR="00153E85" w:rsidRPr="0011220D" w:rsidRDefault="00153E85">
      <w:pPr>
        <w:numPr>
          <w:ilvl w:val="0"/>
          <w:numId w:val="4"/>
        </w:numPr>
        <w:spacing w:line="480" w:lineRule="auto"/>
        <w:rPr>
          <w:sz w:val="20"/>
        </w:rPr>
      </w:pPr>
      <w:r w:rsidRPr="0011220D">
        <w:rPr>
          <w:sz w:val="20"/>
        </w:rPr>
        <w:t>__________________________________________________________________________</w:t>
      </w:r>
    </w:p>
    <w:p w:rsidR="00153E85" w:rsidRPr="0011220D" w:rsidRDefault="00153E85">
      <w:pPr>
        <w:numPr>
          <w:ilvl w:val="0"/>
          <w:numId w:val="4"/>
        </w:numPr>
        <w:spacing w:line="480" w:lineRule="auto"/>
        <w:rPr>
          <w:sz w:val="20"/>
        </w:rPr>
      </w:pPr>
      <w:r w:rsidRPr="0011220D">
        <w:rPr>
          <w:sz w:val="20"/>
        </w:rPr>
        <w:t>__________________________________________________________________________</w:t>
      </w:r>
    </w:p>
    <w:p w:rsidR="00153E85" w:rsidRPr="0011220D" w:rsidRDefault="00153E85">
      <w:pPr>
        <w:pStyle w:val="Heading1"/>
        <w:rPr>
          <w:rFonts w:ascii="Times New Roman" w:hAnsi="Times New Roman" w:cs="Times New Roman"/>
          <w:sz w:val="24"/>
        </w:rPr>
      </w:pPr>
      <w:r w:rsidRPr="0011220D">
        <w:rPr>
          <w:rFonts w:ascii="Times New Roman" w:hAnsi="Times New Roman" w:cs="Times New Roman"/>
          <w:sz w:val="24"/>
        </w:rPr>
        <w:t>Self-Determination Skills</w:t>
      </w:r>
    </w:p>
    <w:p w:rsidR="00153E85" w:rsidRPr="0011220D" w:rsidRDefault="00153E85">
      <w:pPr>
        <w:rPr>
          <w:sz w:val="20"/>
        </w:rPr>
      </w:pPr>
    </w:p>
    <w:p w:rsidR="00153E85" w:rsidRPr="0011220D" w:rsidRDefault="00153E85">
      <w:pPr>
        <w:numPr>
          <w:ilvl w:val="0"/>
          <w:numId w:val="4"/>
        </w:numPr>
        <w:spacing w:line="480" w:lineRule="auto"/>
        <w:rPr>
          <w:sz w:val="20"/>
        </w:rPr>
      </w:pPr>
      <w:r w:rsidRPr="0011220D">
        <w:rPr>
          <w:sz w:val="20"/>
        </w:rPr>
        <w:t>__________________________________________________________________________</w:t>
      </w:r>
    </w:p>
    <w:p w:rsidR="00153E85" w:rsidRPr="0011220D" w:rsidRDefault="00153E85">
      <w:pPr>
        <w:numPr>
          <w:ilvl w:val="0"/>
          <w:numId w:val="4"/>
        </w:numPr>
        <w:spacing w:line="480" w:lineRule="auto"/>
        <w:rPr>
          <w:sz w:val="20"/>
        </w:rPr>
      </w:pPr>
      <w:r w:rsidRPr="0011220D">
        <w:rPr>
          <w:sz w:val="20"/>
        </w:rPr>
        <w:t>__________________________________________________________________________</w:t>
      </w:r>
    </w:p>
    <w:p w:rsidR="00153E85" w:rsidRPr="0011220D" w:rsidRDefault="00153E85">
      <w:pPr>
        <w:pStyle w:val="Heading1"/>
        <w:rPr>
          <w:rFonts w:ascii="Times New Roman" w:hAnsi="Times New Roman" w:cs="Times New Roman"/>
          <w:sz w:val="24"/>
        </w:rPr>
      </w:pPr>
      <w:r w:rsidRPr="0011220D">
        <w:rPr>
          <w:rFonts w:ascii="Times New Roman" w:hAnsi="Times New Roman" w:cs="Times New Roman"/>
          <w:sz w:val="24"/>
        </w:rPr>
        <w:t>Vocational Skills</w:t>
      </w:r>
    </w:p>
    <w:p w:rsidR="00153E85" w:rsidRPr="0011220D" w:rsidRDefault="00153E85">
      <w:pPr>
        <w:rPr>
          <w:sz w:val="20"/>
        </w:rPr>
      </w:pPr>
    </w:p>
    <w:p w:rsidR="00153E85" w:rsidRPr="0011220D" w:rsidRDefault="00153E85">
      <w:pPr>
        <w:numPr>
          <w:ilvl w:val="0"/>
          <w:numId w:val="4"/>
        </w:numPr>
        <w:spacing w:line="480" w:lineRule="auto"/>
        <w:rPr>
          <w:sz w:val="20"/>
        </w:rPr>
      </w:pPr>
      <w:r w:rsidRPr="0011220D">
        <w:rPr>
          <w:sz w:val="20"/>
        </w:rPr>
        <w:t>__________________________________________________________________________</w:t>
      </w:r>
    </w:p>
    <w:p w:rsidR="00153E85" w:rsidRPr="0011220D" w:rsidRDefault="00153E85" w:rsidP="000C16DA">
      <w:pPr>
        <w:numPr>
          <w:ilvl w:val="0"/>
          <w:numId w:val="4"/>
        </w:numPr>
        <w:spacing w:line="480" w:lineRule="auto"/>
        <w:rPr>
          <w:sz w:val="20"/>
        </w:rPr>
      </w:pPr>
      <w:r w:rsidRPr="0011220D">
        <w:rPr>
          <w:sz w:val="20"/>
        </w:rPr>
        <w:t>__________________________________________</w:t>
      </w:r>
      <w:r w:rsidR="003F0545" w:rsidRPr="0011220D">
        <w:rPr>
          <w:sz w:val="20"/>
        </w:rPr>
        <w:t>________________________________</w:t>
      </w:r>
    </w:p>
    <w:p w:rsidR="00603D9F" w:rsidRPr="0011220D" w:rsidRDefault="00603D9F" w:rsidP="00603D9F">
      <w:pPr>
        <w:pStyle w:val="Heading1"/>
        <w:rPr>
          <w:rFonts w:ascii="Times New Roman" w:hAnsi="Times New Roman" w:cs="Times New Roman"/>
          <w:sz w:val="24"/>
        </w:rPr>
      </w:pPr>
      <w:r w:rsidRPr="0011220D">
        <w:rPr>
          <w:rFonts w:ascii="Times New Roman" w:hAnsi="Times New Roman" w:cs="Times New Roman"/>
          <w:sz w:val="24"/>
        </w:rPr>
        <w:t>Community Access Skills</w:t>
      </w:r>
    </w:p>
    <w:p w:rsidR="00603D9F" w:rsidRPr="0011220D" w:rsidRDefault="00603D9F" w:rsidP="00603D9F">
      <w:pPr>
        <w:rPr>
          <w:sz w:val="20"/>
        </w:rPr>
      </w:pPr>
    </w:p>
    <w:p w:rsidR="00603D9F" w:rsidRPr="0011220D" w:rsidRDefault="00603D9F" w:rsidP="00603D9F">
      <w:pPr>
        <w:numPr>
          <w:ilvl w:val="0"/>
          <w:numId w:val="4"/>
        </w:numPr>
        <w:spacing w:line="480" w:lineRule="auto"/>
        <w:rPr>
          <w:sz w:val="20"/>
        </w:rPr>
      </w:pPr>
      <w:r w:rsidRPr="0011220D">
        <w:rPr>
          <w:sz w:val="20"/>
        </w:rPr>
        <w:t>__________________________________________________________________________</w:t>
      </w:r>
    </w:p>
    <w:p w:rsidR="00603D9F" w:rsidRPr="0011220D" w:rsidRDefault="00603D9F" w:rsidP="00603D9F">
      <w:pPr>
        <w:numPr>
          <w:ilvl w:val="0"/>
          <w:numId w:val="4"/>
        </w:numPr>
        <w:spacing w:line="480" w:lineRule="auto"/>
        <w:rPr>
          <w:sz w:val="20"/>
        </w:rPr>
      </w:pPr>
      <w:r w:rsidRPr="0011220D">
        <w:rPr>
          <w:sz w:val="20"/>
        </w:rPr>
        <w:t>__________________________________________________________________________</w:t>
      </w:r>
    </w:p>
    <w:p w:rsidR="00603D9F" w:rsidRPr="0011220D" w:rsidRDefault="00603D9F" w:rsidP="00603D9F">
      <w:pPr>
        <w:spacing w:line="480" w:lineRule="auto"/>
        <w:rPr>
          <w:sz w:val="20"/>
        </w:rPr>
      </w:pPr>
    </w:p>
    <w:p w:rsidR="00603D9F" w:rsidRPr="0011220D" w:rsidRDefault="00603D9F" w:rsidP="00603D9F">
      <w:pPr>
        <w:pStyle w:val="Heading1"/>
        <w:rPr>
          <w:rFonts w:ascii="Times New Roman" w:hAnsi="Times New Roman" w:cs="Times New Roman"/>
          <w:sz w:val="24"/>
        </w:rPr>
      </w:pPr>
      <w:r w:rsidRPr="0011220D">
        <w:rPr>
          <w:rFonts w:ascii="Times New Roman" w:hAnsi="Times New Roman" w:cs="Times New Roman"/>
          <w:sz w:val="24"/>
        </w:rPr>
        <w:lastRenderedPageBreak/>
        <w:t>Home Living Skills</w:t>
      </w:r>
    </w:p>
    <w:p w:rsidR="00603D9F" w:rsidRPr="0011220D" w:rsidRDefault="00603D9F" w:rsidP="00603D9F">
      <w:pPr>
        <w:rPr>
          <w:sz w:val="20"/>
        </w:rPr>
      </w:pPr>
    </w:p>
    <w:p w:rsidR="00603D9F" w:rsidRPr="0011220D" w:rsidRDefault="00603D9F" w:rsidP="00603D9F">
      <w:pPr>
        <w:numPr>
          <w:ilvl w:val="0"/>
          <w:numId w:val="4"/>
        </w:numPr>
        <w:spacing w:line="480" w:lineRule="auto"/>
        <w:rPr>
          <w:sz w:val="20"/>
        </w:rPr>
      </w:pPr>
      <w:r w:rsidRPr="0011220D">
        <w:rPr>
          <w:sz w:val="20"/>
        </w:rPr>
        <w:t>__________________________________________________________________________</w:t>
      </w:r>
    </w:p>
    <w:p w:rsidR="00603D9F" w:rsidRPr="0011220D" w:rsidRDefault="00603D9F" w:rsidP="00603D9F">
      <w:pPr>
        <w:numPr>
          <w:ilvl w:val="0"/>
          <w:numId w:val="4"/>
        </w:numPr>
        <w:spacing w:line="480" w:lineRule="auto"/>
        <w:rPr>
          <w:sz w:val="20"/>
        </w:rPr>
      </w:pPr>
      <w:r w:rsidRPr="0011220D">
        <w:rPr>
          <w:sz w:val="20"/>
        </w:rPr>
        <w:t>__________________________________________________________________________</w:t>
      </w:r>
    </w:p>
    <w:p w:rsidR="00603D9F" w:rsidRPr="0011220D" w:rsidRDefault="00603D9F" w:rsidP="00603D9F">
      <w:pPr>
        <w:spacing w:line="480" w:lineRule="auto"/>
        <w:rPr>
          <w:sz w:val="20"/>
        </w:rPr>
      </w:pPr>
    </w:p>
    <w:sectPr w:rsidR="00603D9F" w:rsidRPr="0011220D">
      <w:type w:val="continuous"/>
      <w:pgSz w:w="12240" w:h="15840"/>
      <w:pgMar w:top="720" w:right="1080" w:bottom="90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0E22" w:rsidRDefault="00AF0E22">
      <w:r>
        <w:separator/>
      </w:r>
    </w:p>
  </w:endnote>
  <w:endnote w:type="continuationSeparator" w:id="0">
    <w:p w:rsidR="00AF0E22" w:rsidRDefault="00AF0E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mbolPS">
    <w:panose1 w:val="00000000000000000000"/>
    <w:charset w:val="02"/>
    <w:family w:val="script"/>
    <w:notTrueTyp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E85" w:rsidRDefault="00153E85" w:rsidP="00603D9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53E85" w:rsidRDefault="00153E8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EF6" w:rsidRDefault="00E541BB" w:rsidP="00DF2EF6">
    <w:pPr>
      <w:pStyle w:val="Footer"/>
      <w:jc w:val="center"/>
    </w:pPr>
    <w:r>
      <w:t>Revised-June 14</w:t>
    </w:r>
  </w:p>
  <w:p w:rsidR="00153E85" w:rsidRDefault="00153E85">
    <w:pPr>
      <w:pStyle w:val="Footer"/>
      <w:ind w:right="360"/>
      <w:rPr>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0E22" w:rsidRDefault="00AF0E22">
      <w:r>
        <w:separator/>
      </w:r>
    </w:p>
  </w:footnote>
  <w:footnote w:type="continuationSeparator" w:id="0">
    <w:p w:rsidR="00AF0E22" w:rsidRDefault="00AF0E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D9F" w:rsidRPr="00603D9F" w:rsidRDefault="00603D9F" w:rsidP="00603D9F">
    <w:pPr>
      <w:pStyle w:val="Heading1"/>
      <w:jc w:val="center"/>
      <w:rPr>
        <w:u w:val="none"/>
      </w:rPr>
    </w:pPr>
    <w:r w:rsidRPr="00603D9F">
      <w:rPr>
        <w:u w:val="none"/>
      </w:rPr>
      <w:t>Instructional Priorities Planning Sheet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3F"/>
      </v:shape>
    </w:pict>
  </w:numPicBullet>
  <w:abstractNum w:abstractNumId="0">
    <w:nsid w:val="02C72D46"/>
    <w:multiLevelType w:val="hybridMultilevel"/>
    <w:tmpl w:val="E43EA5E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
    <w:nsid w:val="0B5914A8"/>
    <w:multiLevelType w:val="multilevel"/>
    <w:tmpl w:val="6C7E8AC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CC058EA"/>
    <w:multiLevelType w:val="hybridMultilevel"/>
    <w:tmpl w:val="9D3EE3B8"/>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0925C83"/>
    <w:multiLevelType w:val="hybridMultilevel"/>
    <w:tmpl w:val="BDC24510"/>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3027031"/>
    <w:multiLevelType w:val="hybridMultilevel"/>
    <w:tmpl w:val="58B446C8"/>
    <w:lvl w:ilvl="0" w:tplc="15DCE54C">
      <w:start w:val="1"/>
      <w:numFmt w:val="bullet"/>
      <w:lvlText w:val=""/>
      <w:lvlJc w:val="left"/>
      <w:pPr>
        <w:tabs>
          <w:tab w:val="num" w:pos="720"/>
        </w:tabs>
        <w:ind w:left="720" w:hanging="360"/>
      </w:pPr>
      <w:rPr>
        <w:rFonts w:ascii="SymbolPS" w:hAnsi="SymbolP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A850F8D"/>
    <w:multiLevelType w:val="hybridMultilevel"/>
    <w:tmpl w:val="904C2ED2"/>
    <w:lvl w:ilvl="0" w:tplc="70FAC14E">
      <w:start w:val="1"/>
      <w:numFmt w:val="bullet"/>
      <w:lvlText w:val=""/>
      <w:lvlJc w:val="left"/>
      <w:pPr>
        <w:tabs>
          <w:tab w:val="num" w:pos="720"/>
        </w:tabs>
        <w:ind w:left="720" w:hanging="360"/>
      </w:pPr>
      <w:rPr>
        <w:rFonts w:ascii="Wingdings" w:hAnsi="Wingdings"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BDE407B"/>
    <w:multiLevelType w:val="hybridMultilevel"/>
    <w:tmpl w:val="B080B77A"/>
    <w:lvl w:ilvl="0" w:tplc="04090007">
      <w:start w:val="1"/>
      <w:numFmt w:val="bullet"/>
      <w:lvlText w:val=""/>
      <w:lvlJc w:val="left"/>
      <w:pPr>
        <w:tabs>
          <w:tab w:val="num" w:pos="360"/>
        </w:tabs>
        <w:ind w:left="360" w:hanging="360"/>
      </w:pPr>
      <w:rPr>
        <w:rFonts w:ascii="Wingdings" w:hAnsi="Wingdings" w:hint="default"/>
        <w:sz w:val="16"/>
      </w:rPr>
    </w:lvl>
    <w:lvl w:ilvl="1" w:tplc="70FAC14E">
      <w:start w:val="1"/>
      <w:numFmt w:val="bullet"/>
      <w:lvlText w:val=""/>
      <w:lvlJc w:val="left"/>
      <w:pPr>
        <w:tabs>
          <w:tab w:val="num" w:pos="1080"/>
        </w:tabs>
        <w:ind w:left="1080" w:hanging="360"/>
      </w:pPr>
      <w:rPr>
        <w:rFonts w:ascii="Wingdings" w:hAnsi="Wingdings" w:hint="default"/>
        <w:sz w:val="16"/>
        <w:szCs w:val="16"/>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1C9C472B"/>
    <w:multiLevelType w:val="hybridMultilevel"/>
    <w:tmpl w:val="D95E7B8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E320C4B"/>
    <w:multiLevelType w:val="hybridMultilevel"/>
    <w:tmpl w:val="0FFA69C8"/>
    <w:lvl w:ilvl="0" w:tplc="766EDB9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4CC53E3"/>
    <w:multiLevelType w:val="multilevel"/>
    <w:tmpl w:val="D5826BA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28C4230B"/>
    <w:multiLevelType w:val="hybridMultilevel"/>
    <w:tmpl w:val="0F163164"/>
    <w:lvl w:ilvl="0" w:tplc="E2325DF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C9912F4"/>
    <w:multiLevelType w:val="hybridMultilevel"/>
    <w:tmpl w:val="312242A2"/>
    <w:lvl w:ilvl="0" w:tplc="04090007">
      <w:start w:val="1"/>
      <w:numFmt w:val="bullet"/>
      <w:lvlText w:val=""/>
      <w:lvlJc w:val="left"/>
      <w:pPr>
        <w:tabs>
          <w:tab w:val="num" w:pos="360"/>
        </w:tabs>
        <w:ind w:left="360" w:hanging="360"/>
      </w:pPr>
      <w:rPr>
        <w:rFonts w:ascii="Wingdings" w:hAnsi="Wingdings" w:hint="default"/>
        <w:sz w:val="16"/>
      </w:rPr>
    </w:lvl>
    <w:lvl w:ilvl="1" w:tplc="5C1E3D40">
      <w:start w:val="1"/>
      <w:numFmt w:val="bullet"/>
      <w:lvlText w:val=""/>
      <w:lvlJc w:val="left"/>
      <w:pPr>
        <w:tabs>
          <w:tab w:val="num" w:pos="1080"/>
        </w:tabs>
        <w:ind w:left="1080" w:hanging="360"/>
      </w:pPr>
      <w:rPr>
        <w:rFonts w:ascii="Wingdings" w:hAnsi="Wingdings" w:hint="default"/>
        <w:sz w:val="16"/>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3F667D07"/>
    <w:multiLevelType w:val="hybridMultilevel"/>
    <w:tmpl w:val="8FD8BA4C"/>
    <w:lvl w:ilvl="0" w:tplc="04090007">
      <w:start w:val="1"/>
      <w:numFmt w:val="bullet"/>
      <w:lvlText w:val=""/>
      <w:lvlJc w:val="left"/>
      <w:pPr>
        <w:tabs>
          <w:tab w:val="num" w:pos="360"/>
        </w:tabs>
        <w:ind w:left="360" w:hanging="360"/>
      </w:pPr>
      <w:rPr>
        <w:rFonts w:ascii="Wingdings" w:hAnsi="Wingdings" w:hint="default"/>
        <w:sz w:val="16"/>
      </w:rPr>
    </w:lvl>
    <w:lvl w:ilvl="1" w:tplc="70FAC14E">
      <w:start w:val="1"/>
      <w:numFmt w:val="bullet"/>
      <w:lvlText w:val=""/>
      <w:lvlJc w:val="left"/>
      <w:pPr>
        <w:tabs>
          <w:tab w:val="num" w:pos="1080"/>
        </w:tabs>
        <w:ind w:left="1080" w:hanging="360"/>
      </w:pPr>
      <w:rPr>
        <w:rFonts w:ascii="Wingdings" w:hAnsi="Wingdings" w:hint="default"/>
        <w:sz w:val="16"/>
        <w:szCs w:val="16"/>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42C07296"/>
    <w:multiLevelType w:val="hybridMultilevel"/>
    <w:tmpl w:val="690ECBE8"/>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48AF24B8"/>
    <w:multiLevelType w:val="multilevel"/>
    <w:tmpl w:val="D84EAD6C"/>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5">
    <w:nsid w:val="4D810194"/>
    <w:multiLevelType w:val="hybridMultilevel"/>
    <w:tmpl w:val="BD6093B4"/>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54B32B41"/>
    <w:multiLevelType w:val="multilevel"/>
    <w:tmpl w:val="0F16316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68BE05D4"/>
    <w:multiLevelType w:val="hybridMultilevel"/>
    <w:tmpl w:val="6C7E8AC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A906764"/>
    <w:multiLevelType w:val="hybridMultilevel"/>
    <w:tmpl w:val="586EFF8C"/>
    <w:lvl w:ilvl="0" w:tplc="70FAC14E">
      <w:start w:val="1"/>
      <w:numFmt w:val="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BAC7690"/>
    <w:multiLevelType w:val="hybridMultilevel"/>
    <w:tmpl w:val="6F6A8F6A"/>
    <w:lvl w:ilvl="0" w:tplc="70FAC14E">
      <w:start w:val="1"/>
      <w:numFmt w:val="bullet"/>
      <w:lvlText w:val=""/>
      <w:lvlJc w:val="left"/>
      <w:pPr>
        <w:tabs>
          <w:tab w:val="num" w:pos="360"/>
        </w:tabs>
        <w:ind w:left="360" w:hanging="360"/>
      </w:pPr>
      <w:rPr>
        <w:rFonts w:ascii="Wingdings" w:hAnsi="Wingdings"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BFC026F"/>
    <w:multiLevelType w:val="hybridMultilevel"/>
    <w:tmpl w:val="BD6093B4"/>
    <w:lvl w:ilvl="0" w:tplc="766EDB9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C542F43"/>
    <w:multiLevelType w:val="hybridMultilevel"/>
    <w:tmpl w:val="114E41C2"/>
    <w:lvl w:ilvl="0" w:tplc="70FAC14E">
      <w:start w:val="1"/>
      <w:numFmt w:val="bullet"/>
      <w:lvlText w:val=""/>
      <w:lvlJc w:val="left"/>
      <w:pPr>
        <w:tabs>
          <w:tab w:val="num" w:pos="360"/>
        </w:tabs>
        <w:ind w:left="360" w:hanging="360"/>
      </w:pPr>
      <w:rPr>
        <w:rFonts w:ascii="Wingdings" w:hAnsi="Wingdings" w:hint="default"/>
        <w:sz w:val="16"/>
        <w:szCs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758B2C69"/>
    <w:multiLevelType w:val="hybridMultilevel"/>
    <w:tmpl w:val="B46C08F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nsid w:val="797E180F"/>
    <w:multiLevelType w:val="hybridMultilevel"/>
    <w:tmpl w:val="58B446C8"/>
    <w:lvl w:ilvl="0" w:tplc="766EDB9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98B2986"/>
    <w:multiLevelType w:val="hybridMultilevel"/>
    <w:tmpl w:val="75C204C4"/>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7BA30127"/>
    <w:multiLevelType w:val="hybridMultilevel"/>
    <w:tmpl w:val="D84EAD6C"/>
    <w:lvl w:ilvl="0" w:tplc="766EDB9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7F9004E5"/>
    <w:multiLevelType w:val="hybridMultilevel"/>
    <w:tmpl w:val="D5826B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FF356E1"/>
    <w:multiLevelType w:val="hybridMultilevel"/>
    <w:tmpl w:val="76783760"/>
    <w:lvl w:ilvl="0" w:tplc="70FAC14E">
      <w:start w:val="1"/>
      <w:numFmt w:val="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0"/>
  </w:num>
  <w:num w:numId="3">
    <w:abstractNumId w:val="8"/>
  </w:num>
  <w:num w:numId="4">
    <w:abstractNumId w:val="7"/>
  </w:num>
  <w:num w:numId="5">
    <w:abstractNumId w:val="4"/>
  </w:num>
  <w:num w:numId="6">
    <w:abstractNumId w:val="3"/>
  </w:num>
  <w:num w:numId="7">
    <w:abstractNumId w:val="24"/>
  </w:num>
  <w:num w:numId="8">
    <w:abstractNumId w:val="2"/>
  </w:num>
  <w:num w:numId="9">
    <w:abstractNumId w:val="13"/>
  </w:num>
  <w:num w:numId="10">
    <w:abstractNumId w:val="15"/>
  </w:num>
  <w:num w:numId="11">
    <w:abstractNumId w:val="11"/>
  </w:num>
  <w:num w:numId="12">
    <w:abstractNumId w:val="12"/>
  </w:num>
  <w:num w:numId="13">
    <w:abstractNumId w:val="6"/>
  </w:num>
  <w:num w:numId="14">
    <w:abstractNumId w:val="26"/>
  </w:num>
  <w:num w:numId="15">
    <w:abstractNumId w:val="9"/>
  </w:num>
  <w:num w:numId="16">
    <w:abstractNumId w:val="25"/>
  </w:num>
  <w:num w:numId="17">
    <w:abstractNumId w:val="14"/>
  </w:num>
  <w:num w:numId="18">
    <w:abstractNumId w:val="21"/>
  </w:num>
  <w:num w:numId="19">
    <w:abstractNumId w:val="19"/>
  </w:num>
  <w:num w:numId="20">
    <w:abstractNumId w:val="22"/>
  </w:num>
  <w:num w:numId="21">
    <w:abstractNumId w:val="0"/>
  </w:num>
  <w:num w:numId="22">
    <w:abstractNumId w:val="17"/>
  </w:num>
  <w:num w:numId="23">
    <w:abstractNumId w:val="1"/>
  </w:num>
  <w:num w:numId="24">
    <w:abstractNumId w:val="10"/>
  </w:num>
  <w:num w:numId="25">
    <w:abstractNumId w:val="16"/>
  </w:num>
  <w:num w:numId="26">
    <w:abstractNumId w:val="5"/>
  </w:num>
  <w:num w:numId="27">
    <w:abstractNumId w:val="18"/>
  </w:num>
  <w:num w:numId="28">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7F003D"/>
    <w:rsid w:val="00025000"/>
    <w:rsid w:val="000368B2"/>
    <w:rsid w:val="00090D8E"/>
    <w:rsid w:val="000C16DA"/>
    <w:rsid w:val="00111D08"/>
    <w:rsid w:val="0011220D"/>
    <w:rsid w:val="0011634E"/>
    <w:rsid w:val="00153E85"/>
    <w:rsid w:val="001918A6"/>
    <w:rsid w:val="00272891"/>
    <w:rsid w:val="002D0A7A"/>
    <w:rsid w:val="003A0C48"/>
    <w:rsid w:val="003F0545"/>
    <w:rsid w:val="00463C4E"/>
    <w:rsid w:val="00523A3E"/>
    <w:rsid w:val="00571303"/>
    <w:rsid w:val="005E4A1E"/>
    <w:rsid w:val="00603D9F"/>
    <w:rsid w:val="006606A6"/>
    <w:rsid w:val="00671A73"/>
    <w:rsid w:val="00694AB5"/>
    <w:rsid w:val="00745CE2"/>
    <w:rsid w:val="00792191"/>
    <w:rsid w:val="007F003D"/>
    <w:rsid w:val="0088658B"/>
    <w:rsid w:val="00964BEA"/>
    <w:rsid w:val="00974B75"/>
    <w:rsid w:val="009E584C"/>
    <w:rsid w:val="00AB389F"/>
    <w:rsid w:val="00AF0E22"/>
    <w:rsid w:val="00BE7660"/>
    <w:rsid w:val="00C83725"/>
    <w:rsid w:val="00D165DC"/>
    <w:rsid w:val="00D300AB"/>
    <w:rsid w:val="00D64276"/>
    <w:rsid w:val="00DF2EF6"/>
    <w:rsid w:val="00E027D9"/>
    <w:rsid w:val="00E31EB6"/>
    <w:rsid w:val="00E50B5D"/>
    <w:rsid w:val="00E541BB"/>
    <w:rsid w:val="00F445E2"/>
    <w:rsid w:val="00F5105B"/>
    <w:rsid w:val="00FC47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Century Gothic" w:hAnsi="Century Gothic" w:cs="Arial"/>
      <w:b/>
      <w:bCs/>
      <w:kern w:val="32"/>
      <w:sz w:val="28"/>
      <w:szCs w:val="32"/>
      <w:u w:val="single"/>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outlineLvl w:val="3"/>
    </w:pPr>
    <w:rPr>
      <w:b/>
      <w:bCs/>
      <w:sz w:val="28"/>
      <w:szCs w:val="28"/>
    </w:rPr>
  </w:style>
  <w:style w:type="paragraph" w:styleId="Heading5">
    <w:name w:val="heading 5"/>
    <w:basedOn w:val="Normal"/>
    <w:next w:val="Normal"/>
    <w:qFormat/>
    <w:pPr>
      <w:keepNext/>
      <w:spacing w:line="480" w:lineRule="auto"/>
      <w:outlineLvl w:val="4"/>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3Char">
    <w:name w:val="Heading 3 Char"/>
    <w:rPr>
      <w:rFonts w:ascii="Arial" w:hAnsi="Arial" w:cs="Arial"/>
      <w:b/>
      <w:bCs/>
      <w:sz w:val="26"/>
      <w:szCs w:val="26"/>
      <w:lang w:val="en-US" w:eastAsia="en-US" w:bidi="ar-SA"/>
    </w:rPr>
  </w:style>
  <w:style w:type="paragraph" w:styleId="BodyText">
    <w:name w:val="Body Text"/>
    <w:basedOn w:val="Normal"/>
    <w:pPr>
      <w:jc w:val="both"/>
    </w:pPr>
    <w:rPr>
      <w:szCs w:val="28"/>
    </w:rPr>
  </w:style>
  <w:style w:type="paragraph" w:styleId="BodyText2">
    <w:name w:val="Body Text 2"/>
    <w:basedOn w:val="Normal"/>
    <w:rPr>
      <w:bCs/>
      <w:i/>
      <w:iCs/>
      <w:szCs w:val="28"/>
    </w:rPr>
  </w:style>
  <w:style w:type="paragraph" w:styleId="BodyText3">
    <w:name w:val="Body Text 3"/>
    <w:basedOn w:val="Normal"/>
    <w:rPr>
      <w:bCs/>
      <w:i/>
      <w:iCs/>
      <w:sz w:val="20"/>
      <w:szCs w:val="28"/>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customStyle="1" w:styleId="FooterChar">
    <w:name w:val="Footer Char"/>
    <w:link w:val="Footer"/>
    <w:uiPriority w:val="99"/>
    <w:rsid w:val="00DF2EF6"/>
    <w:rPr>
      <w:sz w:val="24"/>
      <w:szCs w:val="24"/>
    </w:rPr>
  </w:style>
  <w:style w:type="paragraph" w:styleId="BalloonText">
    <w:name w:val="Balloon Text"/>
    <w:basedOn w:val="Normal"/>
    <w:link w:val="BalloonTextChar"/>
    <w:rsid w:val="00DF2EF6"/>
    <w:rPr>
      <w:rFonts w:ascii="Tahoma" w:hAnsi="Tahoma" w:cs="Tahoma"/>
      <w:sz w:val="16"/>
      <w:szCs w:val="16"/>
    </w:rPr>
  </w:style>
  <w:style w:type="character" w:customStyle="1" w:styleId="BalloonTextChar">
    <w:name w:val="Balloon Text Char"/>
    <w:link w:val="BalloonText"/>
    <w:rsid w:val="00DF2EF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824</Words>
  <Characters>4698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PRIORITIES FOR INSTRUCTION</vt:lpstr>
    </vt:vector>
  </TitlesOfParts>
  <Company>VADOE</Company>
  <LinksUpToDate>false</LinksUpToDate>
  <CharactersWithSpaces>5511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PRIORITIES FOR INSTRUCTION</dc:title>
  <dc:creator>Special Ed One</dc:creator>
  <cp:lastModifiedBy>oqr42865</cp:lastModifiedBy>
  <cp:revision>2</cp:revision>
  <cp:lastPrinted>2005-07-20T18:57:00Z</cp:lastPrinted>
  <dcterms:created xsi:type="dcterms:W3CDTF">2014-06-10T17:11:00Z</dcterms:created>
  <dcterms:modified xsi:type="dcterms:W3CDTF">2014-06-10T17:11:00Z</dcterms:modified>
</cp:coreProperties>
</file>