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D0D9" w14:textId="77777777" w:rsidR="007F5834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7FDA">
        <w:rPr>
          <w:rFonts w:ascii="Times New Roman" w:hAnsi="Times New Roman" w:cs="Times New Roman"/>
          <w:b/>
          <w:sz w:val="24"/>
          <w:szCs w:val="24"/>
        </w:rPr>
        <w:t xml:space="preserve">“Families and Schools – Perfect Partners for </w:t>
      </w:r>
    </w:p>
    <w:p w14:paraId="0C681BC8" w14:textId="77777777" w:rsidR="00762BE6" w:rsidRPr="00F07FDA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Student Success”</w:t>
      </w:r>
      <w:r w:rsidR="00762BE6" w:rsidRPr="00F07F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FE8061" w14:textId="77777777" w:rsidR="007F5834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Resources that Can Support the </w:t>
      </w:r>
    </w:p>
    <w:p w14:paraId="0E8FCFF9" w14:textId="77777777" w:rsidR="00E11BFE" w:rsidRPr="00F07FDA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National PTA Standards</w:t>
      </w:r>
    </w:p>
    <w:p w14:paraId="3E2A48EA" w14:textId="77777777" w:rsidR="00635F31" w:rsidRPr="007A50BF" w:rsidRDefault="00635F31" w:rsidP="00762BE6">
      <w:pPr>
        <w:pStyle w:val="Subtitle"/>
        <w:rPr>
          <w:rStyle w:val="Strong"/>
        </w:rPr>
      </w:pPr>
      <w:r w:rsidRPr="007A50BF">
        <w:rPr>
          <w:rStyle w:val="Strong"/>
        </w:rPr>
        <w:t>National PTA Standards for Family-School Partnerships</w:t>
      </w:r>
    </w:p>
    <w:p w14:paraId="773C2174" w14:textId="77777777" w:rsidR="00C52E8F" w:rsidRPr="00F51B3A" w:rsidRDefault="00C52E8F" w:rsidP="00C52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14:paraId="58DC6749" w14:textId="77777777" w:rsidR="00E100E7" w:rsidRPr="00F51B3A" w:rsidRDefault="00B14583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0E1B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National PTA Standards for Family-School Partnerships</w:t>
        </w:r>
      </w:hyperlink>
      <w:r w:rsidR="00F50E1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33702" w14:textId="77777777" w:rsidR="005F4F83" w:rsidRPr="00AD3FFC" w:rsidRDefault="00B14583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Assessment Guide</w:t>
        </w:r>
        <w:r w:rsidR="00AE2E82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13205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(2008)</w:t>
        </w:r>
      </w:hyperlink>
    </w:p>
    <w:p w14:paraId="5112193F" w14:textId="77777777" w:rsidR="00F13205" w:rsidRPr="00F51B3A" w:rsidRDefault="00B14583" w:rsidP="00AD3FFC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One Voice</w:t>
        </w:r>
        <w:r w:rsidR="00F25FE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- B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log posting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Family Engagement</w:t>
        </w:r>
      </w:hyperlink>
    </w:p>
    <w:p w14:paraId="3E5F77B4" w14:textId="77777777" w:rsidR="005F4F83" w:rsidRPr="00F51B3A" w:rsidRDefault="005F4F83" w:rsidP="00635F31">
      <w:pPr>
        <w:pStyle w:val="NoSpacing"/>
        <w:jc w:val="center"/>
        <w:rPr>
          <w:rFonts w:ascii="Times New Roman" w:hAnsi="Times New Roman" w:cs="Times New Roman"/>
        </w:rPr>
      </w:pPr>
    </w:p>
    <w:p w14:paraId="6F800ADB" w14:textId="77777777" w:rsidR="00864F0F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1- </w:t>
      </w:r>
      <w:r w:rsidR="009F0B16" w:rsidRPr="007A50BF">
        <w:rPr>
          <w:rStyle w:val="Strong"/>
        </w:rPr>
        <w:t>Welcoming All Families</w:t>
      </w:r>
    </w:p>
    <w:p w14:paraId="1E2D64ED" w14:textId="77777777" w:rsidR="002263A8" w:rsidRPr="00F51B3A" w:rsidRDefault="00B14583" w:rsidP="00272E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Center for Schools &amp; Communities-</w:t>
        </w:r>
        <w:r w:rsidR="00A707D9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</w:t>
        </w:r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trengthening the capacity of organizations serving children, youth, and families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AB31" w14:textId="77777777" w:rsidR="00272EAB" w:rsidRPr="00F51B3A" w:rsidRDefault="00272EAB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05617F" w14:textId="77777777" w:rsidR="00B86B84" w:rsidRPr="00AE2E82" w:rsidRDefault="00AE2E82" w:rsidP="00B86B84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"https://www.amazon.com/Ways-Create-Real-Family-Engagement/dp/0981454313"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Creating a Welcoming Environment at Your School (Domain 1)</w:t>
      </w:r>
      <w:r w:rsidR="00B86B84"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 in</w:t>
      </w:r>
    </w:p>
    <w:p w14:paraId="5E7A3826" w14:textId="77777777" w:rsidR="00B86B84" w:rsidRPr="00F51B3A" w:rsidRDefault="00B86B84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2E82">
        <w:rPr>
          <w:rStyle w:val="Hyperlink"/>
          <w:rFonts w:ascii="Times New Roman" w:hAnsi="Times New Roman" w:cs="Times New Roman"/>
          <w:sz w:val="24"/>
          <w:szCs w:val="24"/>
        </w:rPr>
        <w:t>101 Ways to Create Real Family Engagement by Steven M. Constantino, Ed.D</w:t>
      </w:r>
      <w:r w:rsidR="00AE2E8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C9031E" w14:textId="77777777" w:rsidR="00B86B84" w:rsidRPr="00F51B3A" w:rsidRDefault="00B86B84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894C4B" w14:textId="77777777" w:rsidR="001E4527" w:rsidRDefault="00B14583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6B84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Collaborating with Families (STAR Legacy Modules-The IRIS Center)</w:t>
        </w:r>
      </w:hyperlink>
    </w:p>
    <w:p w14:paraId="1940D481" w14:textId="77777777" w:rsidR="00AD3FFC" w:rsidRPr="00F51B3A" w:rsidRDefault="00AD3FFC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7252AFC" w14:textId="7C6CC6E8" w:rsidR="001E4527" w:rsidRPr="00F51B3A" w:rsidRDefault="00B14583" w:rsidP="00B86B84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1E4527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Education World: </w:t>
        </w:r>
        <w:r w:rsidR="001E452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Does Your School’s Atmosphere Shout “Welcome?”</w:t>
        </w:r>
      </w:hyperlink>
      <w:r w:rsidR="002772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7EEE263" w14:textId="77777777" w:rsidR="003706C1" w:rsidRPr="00F51B3A" w:rsidRDefault="003706C1" w:rsidP="003706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6FA577" w14:textId="77777777" w:rsidR="00975461" w:rsidRPr="00F51B3A" w:rsidRDefault="00B14583" w:rsidP="00975461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Edutopia: </w:t>
        </w:r>
        <w:r w:rsidR="0097546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Five-Minute Film Festival: Parent-Teacher Partnerships</w:t>
        </w:r>
      </w:hyperlink>
      <w:r w:rsidR="009754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02B943B" w14:textId="77777777" w:rsidR="00975461" w:rsidRPr="00F51B3A" w:rsidRDefault="00975461" w:rsidP="00975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E278A5" w14:textId="77777777" w:rsidR="00635F31" w:rsidRDefault="00B14583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417D0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Family Fri</w:t>
        </w:r>
        <w:r w:rsidR="00A707D9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endly Schools</w:t>
        </w:r>
      </w:hyperlink>
      <w:r w:rsidR="005417D0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B2A48" w14:textId="77777777" w:rsidR="00AD3FFC" w:rsidRPr="00F51B3A" w:rsidRDefault="00AD3FFC" w:rsidP="00AD3FFC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39D1EBEA" w14:textId="77777777" w:rsidR="00864F0F" w:rsidRPr="00F51B3A" w:rsidRDefault="00B14583" w:rsidP="00272EA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AD3FFC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Families in Schools- Building Partnerships for Student S</w:t>
        </w:r>
        <w:r w:rsidR="00272EAB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uccess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44F18" w14:textId="77777777" w:rsidR="00635F31" w:rsidRPr="00F51B3A" w:rsidRDefault="00635F31" w:rsidP="00635F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6B1273" w14:textId="77777777" w:rsidR="00952C82" w:rsidRDefault="00B14583" w:rsidP="00952C82">
      <w:pPr>
        <w:pStyle w:val="NoSpacing"/>
        <w:ind w:firstLine="720"/>
        <w:rPr>
          <w:rStyle w:val="Hyperlink"/>
          <w:rFonts w:ascii="Times New Roman" w:hAnsi="Times New Roman" w:cs="Times New Roman"/>
        </w:rPr>
      </w:pPr>
      <w:hyperlink r:id="rId17" w:history="1">
        <w:r w:rsidR="00952C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14:paraId="7CAFB199" w14:textId="77777777" w:rsidR="007F5834" w:rsidRPr="00F51B3A" w:rsidRDefault="007F5834" w:rsidP="00952C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B3D2307" w14:textId="77777777" w:rsidR="009F0B16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2- </w:t>
      </w:r>
      <w:r w:rsidR="009F0B16" w:rsidRPr="007A50BF">
        <w:rPr>
          <w:rStyle w:val="Strong"/>
        </w:rPr>
        <w:t>Communicating Effectively</w:t>
      </w:r>
    </w:p>
    <w:p w14:paraId="7375CBD6" w14:textId="48F0E7CF" w:rsidR="005F34C7" w:rsidRPr="003268D5" w:rsidRDefault="005F34C7" w:rsidP="005F34C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B0AD2">
        <w:rPr>
          <w:rFonts w:ascii="Times New Roman" w:hAnsi="Times New Roman" w:cs="Times New Roman"/>
          <w:i/>
          <w:sz w:val="24"/>
          <w:szCs w:val="24"/>
        </w:rPr>
        <w:instrText>HYPERLINK "https://us.corwin.com/en-us/nam/engage-every-family/book245746"</w:instrText>
      </w:r>
      <w:r w:rsidRPr="003268D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Chapter 8- Principle #2: Communicate Effectively and Build Relationships Engage Every Family</w:t>
      </w:r>
      <w:r w:rsidRPr="003268D5">
        <w:rPr>
          <w:rStyle w:val="Hyperlink"/>
          <w:rFonts w:ascii="Times New Roman" w:hAnsi="Times New Roman" w:cs="Times New Roman"/>
          <w:sz w:val="24"/>
          <w:szCs w:val="24"/>
        </w:rPr>
        <w:t xml:space="preserve"> by Steven M. Constantino, Ed.D</w:t>
      </w:r>
    </w:p>
    <w:p w14:paraId="0919BA2C" w14:textId="77777777" w:rsidR="005F34C7" w:rsidRDefault="005F34C7" w:rsidP="005F34C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3B07CCFA" w14:textId="77777777" w:rsidR="00225BED" w:rsidRDefault="00B14583" w:rsidP="005F34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25BED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Connect Online Course- Better Together: Powerful Family Partnerships</w:t>
        </w:r>
      </w:hyperlink>
      <w:r w:rsidR="00225BED" w:rsidRPr="003268D5">
        <w:rPr>
          <w:rFonts w:ascii="Times New Roman" w:hAnsi="Times New Roman" w:cs="Times New Roman"/>
          <w:sz w:val="24"/>
          <w:szCs w:val="24"/>
        </w:rPr>
        <w:t xml:space="preserve"> (Frank Porter Graham Child Development Institute)</w:t>
      </w:r>
    </w:p>
    <w:p w14:paraId="354F65FE" w14:textId="77777777" w:rsidR="00225BED" w:rsidRDefault="00225BED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088C94" w14:textId="77777777" w:rsidR="00B86B84" w:rsidRPr="00975461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"https://www.edutopia.org/groups/classroom-management/783266"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Edutopia: </w:t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19 Proven Tips for Getting Parents Involved at School</w:t>
      </w:r>
      <w:r w:rsidR="00B86B84"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D05D24B" w14:textId="77777777" w:rsidR="00006174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6180DB" w14:textId="77777777" w:rsidR="00975461" w:rsidRDefault="00975461" w:rsidP="00975461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Edutopia: </w:t>
      </w:r>
      <w:hyperlink r:id="rId19" w:history="1">
        <w:r w:rsidRPr="003268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Family Engagement: Resource Roundup</w:t>
        </w:r>
      </w:hyperlink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68C67C4" w14:textId="4FDEB2F3" w:rsidR="000A70BF" w:rsidRPr="000A70BF" w:rsidRDefault="000A70BF" w:rsidP="0000617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tgtFrame="_blank" w:tooltip="Global Family Research Project" w:history="1">
        <w:r w:rsidRPr="000A70BF">
          <w:rPr>
            <w:rStyle w:val="Hyperlink"/>
            <w:sz w:val="24"/>
            <w:szCs w:val="24"/>
          </w:rPr>
          <w:t>Global Family Research Project</w:t>
        </w:r>
      </w:hyperlink>
    </w:p>
    <w:p w14:paraId="3103DB19" w14:textId="77777777" w:rsidR="000A70BF" w:rsidRDefault="000A70BF" w:rsidP="0000617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E9923D5" w14:textId="2C40121E" w:rsidR="00006174" w:rsidRPr="00F51B3A" w:rsidRDefault="00B14583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I HAVE A QUESTION…What Parents and Caregivers Can Ask and Do to Help Children Thrive at School (A Parent Checklist) (U.S. Department of Education)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066CA" w14:textId="77777777" w:rsidR="00006174" w:rsidRPr="00F51B3A" w:rsidRDefault="00006174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742701" w14:textId="77777777" w:rsidR="00864F0F" w:rsidRPr="00F51B3A" w:rsidRDefault="00B14583" w:rsidP="00635F31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LD Online: </w:t>
        </w:r>
        <w:r w:rsidR="002772CF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School &amp;</w:t>
        </w:r>
        <w:r w:rsidR="00635F3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Parent Communication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201E" w14:textId="77777777" w:rsidR="007A50BF" w:rsidRDefault="00B14583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75461">
          <w:rPr>
            <w:rStyle w:val="Hyperlink"/>
            <w:rFonts w:ascii="Times New Roman" w:hAnsi="Times New Roman" w:cs="Times New Roman"/>
            <w:sz w:val="24"/>
            <w:szCs w:val="24"/>
          </w:rPr>
          <w:t>Understood</w:t>
        </w:r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2263A8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Working with your child’s teacher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1CEB4" w14:textId="77777777" w:rsidR="00975461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203A4E3" w14:textId="77777777" w:rsidR="009F0B16" w:rsidRPr="00225BED" w:rsidRDefault="00225BED" w:rsidP="00762BE6">
      <w:pPr>
        <w:pStyle w:val="Subtitle"/>
        <w:rPr>
          <w:b/>
        </w:rPr>
      </w:pPr>
      <w:r w:rsidRPr="00225BED">
        <w:rPr>
          <w:b/>
        </w:rPr>
        <w:t xml:space="preserve">PTA </w:t>
      </w:r>
      <w:r w:rsidR="00635F31" w:rsidRPr="00225BED">
        <w:rPr>
          <w:b/>
        </w:rPr>
        <w:t xml:space="preserve">Standard 3- </w:t>
      </w:r>
      <w:r w:rsidR="009F0B16" w:rsidRPr="00225BED">
        <w:rPr>
          <w:b/>
        </w:rPr>
        <w:t>Supporting Student Success</w:t>
      </w:r>
    </w:p>
    <w:p w14:paraId="50D9559B" w14:textId="77777777" w:rsidR="00E100E7" w:rsidRPr="00F51B3A" w:rsidRDefault="00B14583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100E7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Beyond the Bake Sale: The Essential Guide to Family-School Partnerships (Book)</w:t>
        </w:r>
      </w:hyperlink>
      <w:r w:rsidR="00E100E7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5FD8A" w14:textId="77777777" w:rsidR="00E100E7" w:rsidRPr="00F51B3A" w:rsidRDefault="00E100E7" w:rsidP="00E100E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B5B8756" w14:textId="77777777" w:rsidR="002D2249" w:rsidRPr="0035126E" w:rsidRDefault="002D2249" w:rsidP="002D2249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"https://ttaconline.org/Resource/JWHaEa5BS75Rl5UGeHA8QA/Resource-classroom-family-engagement-rubric-flamboyan-foundation"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5126E">
        <w:rPr>
          <w:rStyle w:val="Hyperlink"/>
          <w:rFonts w:ascii="Times New Roman" w:hAnsi="Times New Roman" w:cs="Times New Roman"/>
          <w:sz w:val="24"/>
          <w:szCs w:val="24"/>
        </w:rPr>
        <w:t>Classroom Family Engagement Rubric</w:t>
      </w:r>
    </w:p>
    <w:p w14:paraId="238165B4" w14:textId="77777777" w:rsidR="002D2249" w:rsidRDefault="002D2249" w:rsidP="002D22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CC75FE" w14:textId="201D6A3D" w:rsidR="00BD1C4F" w:rsidRDefault="00B14583" w:rsidP="002D2249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Edutopia: </w:t>
        </w:r>
        <w:r w:rsidR="00BD1C4F" w:rsidRPr="009A45C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Beginners’ Guide to Connecting Home and School</w:t>
        </w:r>
      </w:hyperlink>
    </w:p>
    <w:p w14:paraId="3AD76977" w14:textId="77777777" w:rsidR="00BD1C4F" w:rsidRDefault="00BD1C4F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F5CC0D" w14:textId="77777777" w:rsidR="00BD1C4F" w:rsidRDefault="00B14583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6" w:history="1"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National PTA: One Voice- Blog postings on Family Engagement</w:t>
        </w:r>
      </w:hyperlink>
    </w:p>
    <w:p w14:paraId="14A1F60D" w14:textId="77777777" w:rsidR="00BD1C4F" w:rsidRPr="00F51B3A" w:rsidRDefault="00BD1C4F" w:rsidP="00BD1C4F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14:paraId="710FA3CD" w14:textId="447C1024" w:rsidR="002D2249" w:rsidRPr="00F51B3A" w:rsidRDefault="00B14583" w:rsidP="002D22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PTA: </w:t>
        </w:r>
        <w:r w:rsidR="005F4F83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Parent’s Guide to Student Success</w:t>
        </w:r>
      </w:hyperlink>
    </w:p>
    <w:p w14:paraId="2378DAF6" w14:textId="58310361" w:rsidR="00BD1C4F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BEE79B2" w14:textId="3F569B4C" w:rsidR="002D2249" w:rsidRPr="002D2249" w:rsidRDefault="00B14583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28" w:tooltip="Paper: Joining Together to Create a Bold Vision for Next-Generation Family Engagement: Engaging Families to Transform Education (Oct. 23, 2018)" w:history="1">
        <w:r w:rsidR="002D2249" w:rsidRPr="002D2249">
          <w:rPr>
            <w:rStyle w:val="Hyperlink"/>
            <w:sz w:val="24"/>
            <w:szCs w:val="24"/>
          </w:rPr>
          <w:t xml:space="preserve">Paper: Joining Together to Create a Bold Vision for Next-Generation Family </w:t>
        </w:r>
        <w:r w:rsidR="002D2249" w:rsidRPr="002D2249">
          <w:rPr>
            <w:rStyle w:val="Hyperlink"/>
            <w:sz w:val="24"/>
            <w:szCs w:val="24"/>
            <w:u w:val="none"/>
          </w:rPr>
          <w:tab/>
        </w:r>
        <w:r w:rsidR="002D2249" w:rsidRPr="002D2249">
          <w:rPr>
            <w:rStyle w:val="Hyperlink"/>
            <w:sz w:val="24"/>
            <w:szCs w:val="24"/>
          </w:rPr>
          <w:t>Engagement: Engaging Families to Transform Education (Oct. 23, 2018)</w:t>
        </w:r>
      </w:hyperlink>
    </w:p>
    <w:p w14:paraId="685F9335" w14:textId="77777777" w:rsidR="002D2249" w:rsidRDefault="002D2249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E74C4B7" w14:textId="5256D614" w:rsidR="00BD1C4F" w:rsidRDefault="00B14583" w:rsidP="00BD1C4F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14:paraId="10AB86E9" w14:textId="77777777" w:rsidR="00BD1C4F" w:rsidRPr="00F51B3A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6357D0" w14:textId="77777777" w:rsidR="00BD1C4F" w:rsidRPr="00F51B3A" w:rsidRDefault="00B14583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0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Understood: </w:t>
        </w:r>
        <w:r w:rsidR="00E100E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Partnering with your child’s school</w:t>
        </w:r>
      </w:hyperlink>
      <w:r w:rsidR="00975461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12C7EC2" w14:textId="77777777" w:rsidR="00952C82" w:rsidRPr="00F51B3A" w:rsidRDefault="00952C82" w:rsidP="00E100E7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07BB28" w14:textId="77777777" w:rsidR="00E100E7" w:rsidRDefault="00B14583" w:rsidP="00FC2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Webinar</w:t>
        </w:r>
        <w:r w:rsid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Transcript</w:t>
        </w:r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 Bringing Families to the Table: Family Engagement for Struggling Students</w:t>
        </w:r>
      </w:hyperlink>
      <w:r w:rsidR="00FC219E">
        <w:rPr>
          <w:rFonts w:ascii="Times New Roman" w:eastAsia="Times New Roman" w:hAnsi="Times New Roman" w:cs="Times New Roman"/>
          <w:sz w:val="24"/>
          <w:szCs w:val="24"/>
        </w:rPr>
        <w:t xml:space="preserve"> (National Center on Intensive Intervention)</w:t>
      </w:r>
    </w:p>
    <w:p w14:paraId="3AA3CFD6" w14:textId="77777777" w:rsidR="00FC219E" w:rsidRPr="00F51B3A" w:rsidRDefault="00FC219E" w:rsidP="00E100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692A92" w14:textId="77777777" w:rsidR="009F0B16" w:rsidRDefault="00225BED" w:rsidP="00762BE6">
      <w:pPr>
        <w:pStyle w:val="Subtitle"/>
        <w:rPr>
          <w:b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4- </w:t>
      </w:r>
      <w:r w:rsidR="009F0B16" w:rsidRPr="00BD1C4F">
        <w:rPr>
          <w:b/>
        </w:rPr>
        <w:t>Speaking up for Every Child</w:t>
      </w:r>
    </w:p>
    <w:p w14:paraId="1292F71D" w14:textId="77777777" w:rsidR="00225BED" w:rsidRPr="00225BED" w:rsidRDefault="00B14583" w:rsidP="00C31436">
      <w:pPr>
        <w:ind w:left="720"/>
        <w:rPr>
          <w:sz w:val="24"/>
          <w:szCs w:val="24"/>
        </w:rPr>
      </w:pPr>
      <w:hyperlink r:id="rId32" w:tgtFrame="_blank" w:tooltip="Aligning and Integrating Family Engagement in Positive Behavioral Interventions and Supports (PBIS) Concepts and Strategies for Families and Schools in Key Contexts" w:history="1">
        <w:r w:rsidR="00225BED" w:rsidRPr="003268D5">
          <w:rPr>
            <w:rStyle w:val="Hyperlink"/>
            <w:sz w:val="24"/>
            <w:szCs w:val="24"/>
          </w:rPr>
          <w:t>Aligning and Integrating Family Engagement in Positive Behavioral Interventions and Supports (PBIS) Concepts and Strategies for Families and Schools in Key Contexts</w:t>
        </w:r>
      </w:hyperlink>
    </w:p>
    <w:p w14:paraId="2B1EBF5F" w14:textId="77777777" w:rsidR="00915F39" w:rsidRPr="00915F39" w:rsidRDefault="00915F39" w:rsidP="00BD1C4F">
      <w:pPr>
        <w:pStyle w:val="NoSpacing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"https://centerforfamilyinvolvement.vcu.edu/" </w:instrText>
      </w:r>
      <w:r>
        <w:rPr>
          <w:sz w:val="24"/>
          <w:szCs w:val="24"/>
        </w:rPr>
        <w:fldChar w:fldCharType="separate"/>
      </w:r>
      <w:r w:rsidRPr="00915F39">
        <w:rPr>
          <w:rStyle w:val="Hyperlink"/>
          <w:sz w:val="24"/>
          <w:szCs w:val="24"/>
        </w:rPr>
        <w:t>Center for Family Involvement (VCU, Partnership for People with Disabilities)</w:t>
      </w:r>
    </w:p>
    <w:p w14:paraId="55A05CF4" w14:textId="77777777" w:rsidR="00915F39" w:rsidRPr="00915F39" w:rsidRDefault="00915F39" w:rsidP="00BD1C4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041AD463" w14:textId="77777777" w:rsidR="00225BED" w:rsidRPr="00225BED" w:rsidRDefault="00B14583" w:rsidP="00BD1C4F">
      <w:pPr>
        <w:pStyle w:val="NoSpacing"/>
        <w:ind w:firstLine="720"/>
        <w:rPr>
          <w:sz w:val="24"/>
          <w:szCs w:val="24"/>
        </w:rPr>
      </w:pPr>
      <w:hyperlink r:id="rId33" w:history="1">
        <w:r w:rsidR="00225BED" w:rsidRPr="00EA3EF0">
          <w:rPr>
            <w:rStyle w:val="Hyperlink"/>
            <w:sz w:val="24"/>
            <w:szCs w:val="24"/>
          </w:rPr>
          <w:t>National PTA Standards for Family-School Partnerships</w:t>
        </w:r>
      </w:hyperlink>
    </w:p>
    <w:p w14:paraId="145281FB" w14:textId="77777777" w:rsidR="00225BED" w:rsidRDefault="00225BED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512D83" w14:textId="77777777" w:rsidR="00BD1C4F" w:rsidRPr="00FC219E" w:rsidRDefault="00BD1C4F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"http://www.pacer.org/"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C219E">
        <w:rPr>
          <w:rStyle w:val="Hyperlink"/>
          <w:rFonts w:ascii="Times New Roman" w:hAnsi="Times New Roman" w:cs="Times New Roman"/>
          <w:sz w:val="24"/>
          <w:szCs w:val="24"/>
        </w:rPr>
        <w:t>PACER Center: Champions for Children with Disabilities</w:t>
      </w:r>
    </w:p>
    <w:p w14:paraId="114BBE54" w14:textId="77777777" w:rsidR="00BD1C4F" w:rsidRDefault="00BD1C4F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D157C9" w14:textId="77777777" w:rsidR="00272EAB" w:rsidRPr="00736D75" w:rsidRDefault="00B14583" w:rsidP="00272EAB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4" w:history="1"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Parent</w:t>
        </w:r>
        <w:r w:rsidR="00272EAB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Advocates</w:t>
        </w:r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 w:rsidR="00272EAB" w:rsidRPr="00736D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721877E" w14:textId="77777777" w:rsidR="005375F3" w:rsidRPr="00736D75" w:rsidRDefault="005375F3" w:rsidP="005375F3">
      <w:pPr>
        <w:pStyle w:val="NoSpacing"/>
        <w:ind w:left="720"/>
        <w:rPr>
          <w:sz w:val="24"/>
          <w:szCs w:val="24"/>
        </w:rPr>
      </w:pPr>
    </w:p>
    <w:p w14:paraId="5C57E5EE" w14:textId="77777777" w:rsidR="005417D0" w:rsidRPr="00F51B3A" w:rsidRDefault="00B14583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5" w:history="1">
        <w:r w:rsidR="00F914FC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PEATC: </w:t>
        </w:r>
        <w:r w:rsidR="005417D0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Parent Educational Advocacy Training Center</w:t>
        </w:r>
      </w:hyperlink>
      <w:r w:rsidR="00F914FC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31CD0BA" w14:textId="77777777" w:rsidR="009B73CD" w:rsidRPr="00F51B3A" w:rsidRDefault="009B73CD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3802D4F" w14:textId="77777777" w:rsidR="009B73CD" w:rsidRPr="00F51B3A" w:rsidRDefault="00B14583" w:rsidP="004546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B73C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  <w:r w:rsidR="00F914FC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2351" w14:textId="77777777" w:rsidR="005417D0" w:rsidRPr="00F51B3A" w:rsidRDefault="005417D0" w:rsidP="004251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29865" w14:textId="77777777" w:rsidR="00425161" w:rsidRDefault="00B14583" w:rsidP="00943D1C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7" w:history="1"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The Children's Partnership</w:t>
        </w:r>
      </w:hyperlink>
      <w:r w:rsidR="007A50B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9CD167B" w14:textId="77777777" w:rsidR="007A50BF" w:rsidRPr="00F51B3A" w:rsidRDefault="007A50BF" w:rsidP="00943D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BE46AEF" w14:textId="77777777" w:rsidR="009F0B16" w:rsidRPr="00BD1C4F" w:rsidRDefault="00225BED" w:rsidP="00762BE6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5- </w:t>
      </w:r>
      <w:r w:rsidR="009F0B16" w:rsidRPr="00BD1C4F">
        <w:rPr>
          <w:b/>
        </w:rPr>
        <w:t>Sharing Power</w:t>
      </w:r>
    </w:p>
    <w:p w14:paraId="04E75581" w14:textId="77777777" w:rsidR="00BE5BB3" w:rsidRPr="00A463CC" w:rsidRDefault="00B14583" w:rsidP="00BE5BB3">
      <w:pPr>
        <w:pStyle w:val="NoSpacing"/>
        <w:ind w:left="720"/>
        <w:rPr>
          <w:sz w:val="24"/>
          <w:szCs w:val="24"/>
        </w:rPr>
      </w:pPr>
      <w:hyperlink r:id="rId38" w:history="1">
        <w:r w:rsidR="00BE5BB3" w:rsidRPr="003268D5">
          <w:rPr>
            <w:rStyle w:val="Hyperlink"/>
            <w:i/>
            <w:sz w:val="24"/>
            <w:szCs w:val="24"/>
          </w:rPr>
          <w:t>Chapter 7-</w:t>
        </w:r>
        <w:r w:rsidR="00BE5BB3" w:rsidRPr="003268D5">
          <w:rPr>
            <w:rStyle w:val="Hyperlink"/>
            <w:sz w:val="24"/>
            <w:szCs w:val="24"/>
          </w:rPr>
          <w:t xml:space="preserve"> </w:t>
        </w:r>
        <w:r w:rsidR="00BE5BB3" w:rsidRPr="003268D5">
          <w:rPr>
            <w:rStyle w:val="Hyperlink"/>
            <w:i/>
            <w:sz w:val="24"/>
            <w:szCs w:val="24"/>
          </w:rPr>
          <w:t>Principle #5: Empower Every Family</w:t>
        </w:r>
        <w:r w:rsidR="00BE5BB3" w:rsidRPr="003268D5">
          <w:rPr>
            <w:rStyle w:val="Hyperlink"/>
            <w:sz w:val="24"/>
            <w:szCs w:val="24"/>
          </w:rPr>
          <w:t xml:space="preserve"> by Steven M. Constantino, Ed.D</w:t>
        </w:r>
      </w:hyperlink>
    </w:p>
    <w:p w14:paraId="39C7E0F3" w14:textId="77777777" w:rsidR="00BE5BB3" w:rsidRDefault="00BE5BB3" w:rsidP="00225BED">
      <w:pPr>
        <w:pStyle w:val="NoSpacing"/>
        <w:ind w:firstLine="720"/>
      </w:pPr>
    </w:p>
    <w:p w14:paraId="440D8EC3" w14:textId="77777777" w:rsidR="00225BED" w:rsidRDefault="00B14583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CONNECT Module 4: Family-Professional Partnerships (Early Childhood)</w:t>
        </w:r>
      </w:hyperlink>
    </w:p>
    <w:p w14:paraId="572AA96D" w14:textId="10E2E0FE"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AB2AB98" w14:textId="0E93EC8C" w:rsidR="00225BED" w:rsidRPr="006D583A" w:rsidRDefault="00B14583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25BED" w:rsidRPr="00EA3EF0">
          <w:rPr>
            <w:rStyle w:val="Hyperlink"/>
            <w:sz w:val="24"/>
            <w:szCs w:val="24"/>
          </w:rPr>
          <w:t>National PTA Standards for Family-School Partnerships</w:t>
        </w:r>
      </w:hyperlink>
    </w:p>
    <w:p w14:paraId="536D9666" w14:textId="77777777"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E5DE675" w14:textId="77777777" w:rsidR="002D2249" w:rsidRDefault="00B14583" w:rsidP="00225BED">
      <w:pPr>
        <w:pStyle w:val="NoSpacing"/>
        <w:ind w:firstLine="720"/>
        <w:rPr>
          <w:sz w:val="24"/>
          <w:szCs w:val="24"/>
        </w:rPr>
      </w:pPr>
      <w:hyperlink r:id="rId41" w:tooltip="Paper: Joining Together to Create a Bold Vision for Next-Generation Family Engagement: Engaging Families to Transform Education (Oct. 23, 2018)" w:history="1">
        <w:r w:rsidR="002D2249" w:rsidRPr="002D2249">
          <w:rPr>
            <w:rStyle w:val="Hyperlink"/>
            <w:sz w:val="24"/>
            <w:szCs w:val="24"/>
          </w:rPr>
          <w:t xml:space="preserve">Paper: Joining Together to Create a Bold Vision for Next-Generation Family </w:t>
        </w:r>
        <w:r w:rsidR="002D2249" w:rsidRPr="002D2249">
          <w:rPr>
            <w:rStyle w:val="Hyperlink"/>
            <w:sz w:val="24"/>
            <w:szCs w:val="24"/>
            <w:u w:val="none"/>
          </w:rPr>
          <w:tab/>
        </w:r>
        <w:r w:rsidR="002D2249" w:rsidRPr="002D2249">
          <w:rPr>
            <w:rStyle w:val="Hyperlink"/>
            <w:sz w:val="24"/>
            <w:szCs w:val="24"/>
          </w:rPr>
          <w:t>Engagement: Engaging Families to Transform Education (Oct. 23, 2018)</w:t>
        </w:r>
      </w:hyperlink>
    </w:p>
    <w:p w14:paraId="3C8EE705" w14:textId="77777777" w:rsidR="002D2249" w:rsidRDefault="002D2249" w:rsidP="00225BED">
      <w:pPr>
        <w:pStyle w:val="NoSpacing"/>
        <w:ind w:firstLine="720"/>
        <w:rPr>
          <w:sz w:val="24"/>
          <w:szCs w:val="24"/>
        </w:rPr>
      </w:pPr>
    </w:p>
    <w:p w14:paraId="2E2F9907" w14:textId="3F7D14AC" w:rsidR="00225BED" w:rsidRPr="002D2249" w:rsidRDefault="00B14583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2" w:history="1">
        <w:r w:rsidR="00225BED" w:rsidRPr="002D2249">
          <w:rPr>
            <w:rStyle w:val="Hyperlink"/>
            <w:rFonts w:ascii="Times New Roman" w:hAnsi="Times New Roman" w:cs="Times New Roman"/>
            <w:sz w:val="24"/>
            <w:szCs w:val="24"/>
          </w:rPr>
          <w:t>Parent Toolkit (available in Spanish)</w:t>
        </w:r>
      </w:hyperlink>
    </w:p>
    <w:p w14:paraId="730E7071" w14:textId="77777777" w:rsidR="00746F50" w:rsidRDefault="00746F50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FC8329" w14:textId="77777777" w:rsidR="00225BED" w:rsidRDefault="00B14583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PTA: 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 are Key to Your Child’s Success</w:t>
        </w:r>
      </w:hyperlink>
    </w:p>
    <w:p w14:paraId="714062C8" w14:textId="77777777" w:rsidR="00B54BAC" w:rsidRPr="00F51B3A" w:rsidRDefault="00B54BAC" w:rsidP="0002743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E1A76E9" w14:textId="77777777" w:rsidR="00425161" w:rsidRPr="0035126E" w:rsidRDefault="00225BED" w:rsidP="0035126E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6- </w:t>
      </w:r>
      <w:r w:rsidR="009F0B16" w:rsidRPr="00BD1C4F">
        <w:rPr>
          <w:b/>
        </w:rPr>
        <w:t>Collaborating with Community</w:t>
      </w:r>
    </w:p>
    <w:p w14:paraId="6850A3FB" w14:textId="77777777" w:rsidR="002E24F3" w:rsidRPr="00A463CC" w:rsidRDefault="00B14583" w:rsidP="00CD4771">
      <w:pPr>
        <w:pStyle w:val="NoSpacing"/>
        <w:ind w:left="720"/>
        <w:rPr>
          <w:sz w:val="24"/>
          <w:szCs w:val="24"/>
        </w:rPr>
      </w:pPr>
      <w:hyperlink r:id="rId44" w:history="1">
        <w:r w:rsidR="002E24F3" w:rsidRPr="003268D5">
          <w:rPr>
            <w:rStyle w:val="Hyperlink"/>
            <w:i/>
            <w:sz w:val="24"/>
            <w:szCs w:val="24"/>
          </w:rPr>
          <w:t>Chapter 9-</w:t>
        </w:r>
        <w:r w:rsidR="002E24F3" w:rsidRPr="003268D5">
          <w:rPr>
            <w:rStyle w:val="Hyperlink"/>
            <w:sz w:val="24"/>
            <w:szCs w:val="24"/>
          </w:rPr>
          <w:t xml:space="preserve"> </w:t>
        </w:r>
        <w:r w:rsidR="002E24F3" w:rsidRPr="003268D5">
          <w:rPr>
            <w:rStyle w:val="Hyperlink"/>
            <w:i/>
            <w:sz w:val="24"/>
            <w:szCs w:val="24"/>
          </w:rPr>
          <w:t>Principle #5: Engage the Greater Community</w:t>
        </w:r>
        <w:r w:rsidR="002E24F3" w:rsidRPr="003268D5">
          <w:rPr>
            <w:rStyle w:val="Hyperlink"/>
            <w:sz w:val="24"/>
            <w:szCs w:val="24"/>
          </w:rPr>
          <w:t xml:space="preserve"> by Steven M. Constantino, Ed.D</w:t>
        </w:r>
      </w:hyperlink>
    </w:p>
    <w:p w14:paraId="78AFBE21" w14:textId="77777777" w:rsidR="002E24F3" w:rsidRDefault="002E24F3" w:rsidP="00CD4771">
      <w:pPr>
        <w:pStyle w:val="NoSpacing"/>
        <w:ind w:left="720"/>
      </w:pPr>
    </w:p>
    <w:p w14:paraId="091DF20D" w14:textId="77777777" w:rsidR="00951D7A" w:rsidRPr="00F51B3A" w:rsidRDefault="00B14583" w:rsidP="00CD477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951D7A" w:rsidRPr="00CB16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Educating our Children Together: A Sourcebook for Effective Family- School Community Partnerships (2003)</w:t>
        </w:r>
      </w:hyperlink>
    </w:p>
    <w:p w14:paraId="5CDB8C27" w14:textId="77777777" w:rsidR="00454685" w:rsidRPr="00F51B3A" w:rsidRDefault="00E960D4" w:rsidP="00CB1637">
      <w:pPr>
        <w:spacing w:before="100" w:beforeAutospacing="1" w:after="100" w:afterAutospacing="1" w:line="240" w:lineRule="auto"/>
        <w:ind w:left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Engage families for anywhere, anytime learning,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>Heather B. Weiss</w:t>
      </w:r>
      <w:r w:rsidRPr="00F51B3A">
        <w:rPr>
          <w:rStyle w:val="cit-sep"/>
          <w:rFonts w:ascii="Times New Roman" w:hAnsi="Times New Roman" w:cs="Times New Roman"/>
          <w:sz w:val="24"/>
          <w:szCs w:val="24"/>
        </w:rPr>
        <w:t xml:space="preserve"> and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 xml:space="preserve">M. Elena Lopez </w:t>
      </w:r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Phi Delta Kappan, </w:t>
      </w:r>
      <w:r w:rsidRPr="00F51B3A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April 2015 </w:t>
      </w:r>
      <w:r w:rsidRPr="00F51B3A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96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1B3A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14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F51B3A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19.</w:t>
      </w:r>
    </w:p>
    <w:p w14:paraId="6D9C8D2E" w14:textId="77777777" w:rsidR="00E960D4" w:rsidRPr="00F51B3A" w:rsidRDefault="00E960D4" w:rsidP="004546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F51B3A">
        <w:rPr>
          <w:rStyle w:val="Emphasis"/>
          <w:rFonts w:ascii="Times New Roman" w:hAnsi="Times New Roman" w:cs="Times New Roman"/>
          <w:sz w:val="24"/>
          <w:szCs w:val="24"/>
        </w:rPr>
        <w:t xml:space="preserve">As society expects children and youth today to explore content-area topics in depth and to develop critical-thinking, problem-solving, and analytical skills, out-of-school settings are becoming increasingly important to individual learning. These settings, which include libraries, museums, digital media, and after-school programs, are evolving into extended classrooms. </w:t>
      </w:r>
    </w:p>
    <w:p w14:paraId="29E115D3" w14:textId="77777777" w:rsidR="00746F50" w:rsidRDefault="00B14583" w:rsidP="00746F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CB1637" w:rsidRPr="00CB16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Education Association (NEA): </w:t>
        </w:r>
        <w:r w:rsidR="00006174" w:rsidRPr="00CB16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Power of Family School Community Partnerships (2011)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F9B9" w14:textId="77777777" w:rsidR="00746F50" w:rsidRDefault="00746F50" w:rsidP="00746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88EFF47" w14:textId="77777777" w:rsidR="00746F50" w:rsidRDefault="00B14583" w:rsidP="00746F50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7" w:history="1">
        <w:r w:rsidR="00746F50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Parent Engagement Toolkit (America’s Promise Alliance)</w:t>
        </w:r>
      </w:hyperlink>
    </w:p>
    <w:sectPr w:rsidR="00746F50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F77B" w14:textId="77777777" w:rsidR="005905B6" w:rsidRDefault="005905B6" w:rsidP="005F47C2">
      <w:pPr>
        <w:spacing w:after="0" w:line="240" w:lineRule="auto"/>
      </w:pPr>
      <w:r>
        <w:separator/>
      </w:r>
    </w:p>
  </w:endnote>
  <w:endnote w:type="continuationSeparator" w:id="0">
    <w:p w14:paraId="3DFCAD93" w14:textId="77777777" w:rsidR="005905B6" w:rsidRDefault="005905B6" w:rsidP="005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9C74" w14:textId="77777777" w:rsidR="002E24F3" w:rsidRDefault="002E24F3" w:rsidP="001769E6">
    <w:pPr>
      <w:pStyle w:val="Footer"/>
      <w:jc w:val="center"/>
    </w:pPr>
    <w:r>
      <w:t xml:space="preserve">Compiled by the Virginia Department of Education’s Family Engagement Network (FEN) </w:t>
    </w:r>
  </w:p>
  <w:p w14:paraId="1E77E895" w14:textId="682DD754" w:rsidR="002E24F3" w:rsidRDefault="004645D3" w:rsidP="001769E6">
    <w:pPr>
      <w:pStyle w:val="Footer"/>
      <w:jc w:val="center"/>
    </w:pPr>
    <w:r>
      <w:t>October</w:t>
    </w:r>
    <w:r w:rsidR="00CB0AD2">
      <w:t xml:space="preserve"> 2018</w:t>
    </w:r>
    <w:r w:rsidR="00CF1CA3">
      <w:t xml:space="preserve">- available on TTAC Online, </w:t>
    </w:r>
    <w:hyperlink r:id="rId1" w:tooltip="TTAC Online web address" w:history="1">
      <w:r w:rsidR="00CF1CA3" w:rsidRPr="00AF0AD6">
        <w:rPr>
          <w:rStyle w:val="Hyperlink"/>
        </w:rPr>
        <w:t>www.ttaconline.org</w:t>
      </w:r>
    </w:hyperlink>
  </w:p>
  <w:p w14:paraId="792258D1" w14:textId="77777777" w:rsidR="00CF1CA3" w:rsidRDefault="00CF1CA3" w:rsidP="001769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21377" w14:textId="77777777" w:rsidR="005905B6" w:rsidRDefault="005905B6" w:rsidP="005F47C2">
      <w:pPr>
        <w:spacing w:after="0" w:line="240" w:lineRule="auto"/>
      </w:pPr>
      <w:r>
        <w:separator/>
      </w:r>
    </w:p>
  </w:footnote>
  <w:footnote w:type="continuationSeparator" w:id="0">
    <w:p w14:paraId="6A9E5832" w14:textId="77777777" w:rsidR="005905B6" w:rsidRDefault="005905B6" w:rsidP="005F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82B8" w14:textId="0CFD80CB" w:rsidR="002E24F3" w:rsidRDefault="00B14583">
    <w:pPr>
      <w:pStyle w:val="Header"/>
      <w:jc w:val="right"/>
    </w:pPr>
    <w:sdt>
      <w:sdtPr>
        <w:id w:val="-1393189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24F3">
          <w:fldChar w:fldCharType="begin"/>
        </w:r>
        <w:r w:rsidR="002E24F3">
          <w:instrText xml:space="preserve"> PAGE   \* MERGEFORMAT </w:instrText>
        </w:r>
        <w:r w:rsidR="002E24F3">
          <w:fldChar w:fldCharType="separate"/>
        </w:r>
        <w:r>
          <w:rPr>
            <w:noProof/>
          </w:rPr>
          <w:t>1</w:t>
        </w:r>
        <w:r w:rsidR="002E24F3">
          <w:rPr>
            <w:noProof/>
          </w:rPr>
          <w:fldChar w:fldCharType="end"/>
        </w:r>
      </w:sdtContent>
    </w:sdt>
  </w:p>
  <w:p w14:paraId="6176B30B" w14:textId="77777777" w:rsidR="002E24F3" w:rsidRDefault="002E2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E28"/>
    <w:multiLevelType w:val="hybridMultilevel"/>
    <w:tmpl w:val="4B28C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E337BF"/>
    <w:multiLevelType w:val="hybridMultilevel"/>
    <w:tmpl w:val="511AD004"/>
    <w:lvl w:ilvl="0" w:tplc="C950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5315"/>
    <w:multiLevelType w:val="multilevel"/>
    <w:tmpl w:val="468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6"/>
    <w:rsid w:val="00006174"/>
    <w:rsid w:val="00027437"/>
    <w:rsid w:val="0006008F"/>
    <w:rsid w:val="000A70BF"/>
    <w:rsid w:val="000C0ED0"/>
    <w:rsid w:val="001105B2"/>
    <w:rsid w:val="00127EB4"/>
    <w:rsid w:val="0014678B"/>
    <w:rsid w:val="001769E6"/>
    <w:rsid w:val="001B47EE"/>
    <w:rsid w:val="001E4527"/>
    <w:rsid w:val="00225BED"/>
    <w:rsid w:val="002263A8"/>
    <w:rsid w:val="002616B7"/>
    <w:rsid w:val="00272EAB"/>
    <w:rsid w:val="002772CF"/>
    <w:rsid w:val="002872A4"/>
    <w:rsid w:val="002A4E41"/>
    <w:rsid w:val="002D2249"/>
    <w:rsid w:val="002E24F3"/>
    <w:rsid w:val="002E670D"/>
    <w:rsid w:val="002E76A1"/>
    <w:rsid w:val="003268D5"/>
    <w:rsid w:val="00342CCE"/>
    <w:rsid w:val="0035126E"/>
    <w:rsid w:val="003706C1"/>
    <w:rsid w:val="0038124D"/>
    <w:rsid w:val="00425161"/>
    <w:rsid w:val="00454685"/>
    <w:rsid w:val="004645D3"/>
    <w:rsid w:val="00475234"/>
    <w:rsid w:val="00501008"/>
    <w:rsid w:val="005375F3"/>
    <w:rsid w:val="005417D0"/>
    <w:rsid w:val="00556063"/>
    <w:rsid w:val="005905B6"/>
    <w:rsid w:val="005F34C7"/>
    <w:rsid w:val="005F47C2"/>
    <w:rsid w:val="005F4F83"/>
    <w:rsid w:val="005F501D"/>
    <w:rsid w:val="00604ECA"/>
    <w:rsid w:val="00635F31"/>
    <w:rsid w:val="006B6EA3"/>
    <w:rsid w:val="006D583A"/>
    <w:rsid w:val="006D59FE"/>
    <w:rsid w:val="006E0BC5"/>
    <w:rsid w:val="006E73DB"/>
    <w:rsid w:val="00736D75"/>
    <w:rsid w:val="00736DB7"/>
    <w:rsid w:val="00746F50"/>
    <w:rsid w:val="00762BE6"/>
    <w:rsid w:val="00765D06"/>
    <w:rsid w:val="00776A72"/>
    <w:rsid w:val="007A50BF"/>
    <w:rsid w:val="007F5742"/>
    <w:rsid w:val="007F5834"/>
    <w:rsid w:val="0080246E"/>
    <w:rsid w:val="00851D3D"/>
    <w:rsid w:val="00864F0F"/>
    <w:rsid w:val="008D7A9F"/>
    <w:rsid w:val="00915F39"/>
    <w:rsid w:val="00943D1C"/>
    <w:rsid w:val="00951D7A"/>
    <w:rsid w:val="00952C82"/>
    <w:rsid w:val="00975461"/>
    <w:rsid w:val="009A45C5"/>
    <w:rsid w:val="009B73CD"/>
    <w:rsid w:val="009D539D"/>
    <w:rsid w:val="009E367A"/>
    <w:rsid w:val="009F0B16"/>
    <w:rsid w:val="009F6777"/>
    <w:rsid w:val="00A104D2"/>
    <w:rsid w:val="00A463CC"/>
    <w:rsid w:val="00A6523F"/>
    <w:rsid w:val="00A707D9"/>
    <w:rsid w:val="00AD3FFC"/>
    <w:rsid w:val="00AE2E82"/>
    <w:rsid w:val="00AF03E3"/>
    <w:rsid w:val="00B14583"/>
    <w:rsid w:val="00B1472C"/>
    <w:rsid w:val="00B150F1"/>
    <w:rsid w:val="00B23342"/>
    <w:rsid w:val="00B542A6"/>
    <w:rsid w:val="00B54BAC"/>
    <w:rsid w:val="00B86B84"/>
    <w:rsid w:val="00BC4170"/>
    <w:rsid w:val="00BD1C4F"/>
    <w:rsid w:val="00BE5BB3"/>
    <w:rsid w:val="00BF0348"/>
    <w:rsid w:val="00BF32D4"/>
    <w:rsid w:val="00BF5786"/>
    <w:rsid w:val="00BF643E"/>
    <w:rsid w:val="00C31436"/>
    <w:rsid w:val="00C52E8F"/>
    <w:rsid w:val="00C748C2"/>
    <w:rsid w:val="00C7556C"/>
    <w:rsid w:val="00CB0AD2"/>
    <w:rsid w:val="00CB1637"/>
    <w:rsid w:val="00CD2EED"/>
    <w:rsid w:val="00CD4771"/>
    <w:rsid w:val="00CF1CA3"/>
    <w:rsid w:val="00D115C4"/>
    <w:rsid w:val="00D31771"/>
    <w:rsid w:val="00D45A2B"/>
    <w:rsid w:val="00D5363C"/>
    <w:rsid w:val="00E100E7"/>
    <w:rsid w:val="00E11BFE"/>
    <w:rsid w:val="00E16BC2"/>
    <w:rsid w:val="00E25A04"/>
    <w:rsid w:val="00E26D93"/>
    <w:rsid w:val="00E33B95"/>
    <w:rsid w:val="00E6031E"/>
    <w:rsid w:val="00E643CB"/>
    <w:rsid w:val="00E70AE3"/>
    <w:rsid w:val="00E960D4"/>
    <w:rsid w:val="00EA3EF0"/>
    <w:rsid w:val="00F07FDA"/>
    <w:rsid w:val="00F13205"/>
    <w:rsid w:val="00F25FE5"/>
    <w:rsid w:val="00F50E1B"/>
    <w:rsid w:val="00F51B3A"/>
    <w:rsid w:val="00F71E9F"/>
    <w:rsid w:val="00F812DE"/>
    <w:rsid w:val="00F914FC"/>
    <w:rsid w:val="00FA2A3D"/>
    <w:rsid w:val="00FC219E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B5D623"/>
  <w15:docId w15:val="{869FB9B7-4E02-4623-A9A9-B10A4B0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F"/>
  </w:style>
  <w:style w:type="paragraph" w:styleId="Heading1">
    <w:name w:val="heading 1"/>
    <w:basedOn w:val="Normal"/>
    <w:next w:val="Normal"/>
    <w:link w:val="Heading1Char"/>
    <w:uiPriority w:val="9"/>
    <w:qFormat/>
    <w:rsid w:val="007A50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0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0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0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0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0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0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0B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17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0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it-auth">
    <w:name w:val="cit-auth"/>
    <w:basedOn w:val="DefaultParagraphFont"/>
    <w:rsid w:val="00E960D4"/>
  </w:style>
  <w:style w:type="character" w:customStyle="1" w:styleId="cit-sep">
    <w:name w:val="cit-sep"/>
    <w:basedOn w:val="DefaultParagraphFont"/>
    <w:rsid w:val="00E960D4"/>
  </w:style>
  <w:style w:type="character" w:customStyle="1" w:styleId="site-title">
    <w:name w:val="site-title"/>
    <w:basedOn w:val="DefaultParagraphFont"/>
    <w:rsid w:val="00E960D4"/>
  </w:style>
  <w:style w:type="character" w:customStyle="1" w:styleId="cit-print-date">
    <w:name w:val="cit-print-date"/>
    <w:basedOn w:val="DefaultParagraphFont"/>
    <w:rsid w:val="00E960D4"/>
  </w:style>
  <w:style w:type="character" w:customStyle="1" w:styleId="cit-vol">
    <w:name w:val="cit-vol"/>
    <w:basedOn w:val="DefaultParagraphFont"/>
    <w:rsid w:val="00E960D4"/>
  </w:style>
  <w:style w:type="character" w:customStyle="1" w:styleId="cit-first-page">
    <w:name w:val="cit-first-page"/>
    <w:basedOn w:val="DefaultParagraphFont"/>
    <w:rsid w:val="00E960D4"/>
  </w:style>
  <w:style w:type="character" w:customStyle="1" w:styleId="cit-last-page">
    <w:name w:val="cit-last-page"/>
    <w:basedOn w:val="DefaultParagraphFont"/>
    <w:rsid w:val="00E960D4"/>
  </w:style>
  <w:style w:type="character" w:styleId="Emphasis">
    <w:name w:val="Emphasis"/>
    <w:basedOn w:val="DefaultParagraphFont"/>
    <w:uiPriority w:val="20"/>
    <w:qFormat/>
    <w:rsid w:val="007A50BF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C2"/>
  </w:style>
  <w:style w:type="paragraph" w:styleId="Footer">
    <w:name w:val="footer"/>
    <w:basedOn w:val="Normal"/>
    <w:link w:val="Foot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C2"/>
  </w:style>
  <w:style w:type="paragraph" w:styleId="Title">
    <w:name w:val="Title"/>
    <w:basedOn w:val="Normal"/>
    <w:next w:val="Normal"/>
    <w:link w:val="TitleChar"/>
    <w:uiPriority w:val="10"/>
    <w:qFormat/>
    <w:rsid w:val="007A50B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0B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0B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0BF"/>
    <w:rPr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0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0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0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0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50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50B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0B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0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B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50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50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0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50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0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world.com/a_admin/admin/admin424.shtml" TargetMode="External"/><Relationship Id="rId18" Type="http://schemas.openxmlformats.org/officeDocument/2006/relationships/hyperlink" Target="http://connect.fpg.unc.edu/connect-course-better-together-powerful-family-partnerships" TargetMode="External"/><Relationship Id="rId26" Type="http://schemas.openxmlformats.org/officeDocument/2006/relationships/hyperlink" Target="http://onevoice.pta.org/?cat=20" TargetMode="External"/><Relationship Id="rId39" Type="http://schemas.openxmlformats.org/officeDocument/2006/relationships/hyperlink" Target="http://community.fpg.unc.edu/connect-modules/learners/module-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ed.gov/documents/family-community/parent-checklist.pdf" TargetMode="External"/><Relationship Id="rId34" Type="http://schemas.openxmlformats.org/officeDocument/2006/relationships/hyperlink" Target="http://www.parentadvocates.org/" TargetMode="External"/><Relationship Id="rId42" Type="http://schemas.openxmlformats.org/officeDocument/2006/relationships/hyperlink" Target="http://www.parenttoolkit.com/" TargetMode="External"/><Relationship Id="rId47" Type="http://schemas.openxmlformats.org/officeDocument/2006/relationships/hyperlink" Target="http://www.americaspromise.org/parent-engagement-toolkit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ris.peabody.vanderbilt.edu/module/fam/" TargetMode="External"/><Relationship Id="rId17" Type="http://schemas.openxmlformats.org/officeDocument/2006/relationships/hyperlink" Target="https://www.si4all.com/" TargetMode="External"/><Relationship Id="rId25" Type="http://schemas.openxmlformats.org/officeDocument/2006/relationships/hyperlink" Target="https://www.edutopia.org/blog/beginners-guide-connecting-home-school-tabitha-dellangelo" TargetMode="External"/><Relationship Id="rId33" Type="http://schemas.openxmlformats.org/officeDocument/2006/relationships/hyperlink" Target="https://www.pta.org/home/run-your-pta/National-Standards-for-Family-School-Partnerships" TargetMode="External"/><Relationship Id="rId38" Type="http://schemas.openxmlformats.org/officeDocument/2006/relationships/hyperlink" Target="https://us.corwin.com/en-us/nam/engage-every-family/book245746" TargetMode="External"/><Relationship Id="rId46" Type="http://schemas.openxmlformats.org/officeDocument/2006/relationships/hyperlink" Target="http://www2.nea.org/mediafiles/pdf/FSCP_Manual_20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miliesinschools.org/" TargetMode="External"/><Relationship Id="rId20" Type="http://schemas.openxmlformats.org/officeDocument/2006/relationships/hyperlink" Target="https://globalfrp.org/Articles" TargetMode="External"/><Relationship Id="rId29" Type="http://schemas.openxmlformats.org/officeDocument/2006/relationships/hyperlink" Target="https://www.si4all.com/" TargetMode="External"/><Relationship Id="rId41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-school.org" TargetMode="External"/><Relationship Id="rId24" Type="http://schemas.openxmlformats.org/officeDocument/2006/relationships/hyperlink" Target="https://www.amazon.com/Beyond-Bake-Sale-Essential-Partnerships/dp/1565848888" TargetMode="External"/><Relationship Id="rId32" Type="http://schemas.openxmlformats.org/officeDocument/2006/relationships/hyperlink" Target="https://www.pbis.org/Common/Cms/files/pbisresources/Family%20Engagement%20in%20PBIS.pdf" TargetMode="External"/><Relationship Id="rId37" Type="http://schemas.openxmlformats.org/officeDocument/2006/relationships/hyperlink" Target="http://www.childrenspartnership.org/" TargetMode="External"/><Relationship Id="rId40" Type="http://schemas.openxmlformats.org/officeDocument/2006/relationships/hyperlink" Target="https://www.pta.org/home/run-your-pta/National-Standards-for-Family-School-Partnerships" TargetMode="External"/><Relationship Id="rId45" Type="http://schemas.openxmlformats.org/officeDocument/2006/relationships/hyperlink" Target="http://www.cadreworks.org/sites/default/files/resources/Educating%20Our%20Children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milyfriendlyschools.com/" TargetMode="External"/><Relationship Id="rId23" Type="http://schemas.openxmlformats.org/officeDocument/2006/relationships/hyperlink" Target="https://www.understood.org/en/school-learning/partnering-with-childs-school/working-with-childs-teacher" TargetMode="External"/><Relationship Id="rId28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36" Type="http://schemas.openxmlformats.org/officeDocument/2006/relationships/hyperlink" Target="http://www.si4all.com" TargetMode="External"/><Relationship Id="rId49" Type="http://schemas.openxmlformats.org/officeDocument/2006/relationships/footer" Target="footer1.xml"/><Relationship Id="rId10" Type="http://schemas.openxmlformats.org/officeDocument/2006/relationships/hyperlink" Target="http://onevoice.pta.org/?cat=20" TargetMode="External"/><Relationship Id="rId19" Type="http://schemas.openxmlformats.org/officeDocument/2006/relationships/hyperlink" Target="https://www.edutopia.org/home-school-connections-resources" TargetMode="External"/><Relationship Id="rId31" Type="http://schemas.openxmlformats.org/officeDocument/2006/relationships/hyperlink" Target="http://www.intensiveintervention.org/sites/default/files/Family_Engagement_Transcript.pdf" TargetMode="External"/><Relationship Id="rId44" Type="http://schemas.openxmlformats.org/officeDocument/2006/relationships/hyperlink" Target="https://us.corwin.com/en-us/nam/engage-every-family/book245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a.org/docs/default-source/files/programs/national-standards-for-family-school-partnerships/national_standards_assessment_guide.pdf" TargetMode="External"/><Relationship Id="rId14" Type="http://schemas.openxmlformats.org/officeDocument/2006/relationships/hyperlink" Target="https://www.edutopia.org/blog/film-festival-parent-teacher-partnerships" TargetMode="External"/><Relationship Id="rId22" Type="http://schemas.openxmlformats.org/officeDocument/2006/relationships/hyperlink" Target="http://www.ldonline.org/parents/school" TargetMode="External"/><Relationship Id="rId27" Type="http://schemas.openxmlformats.org/officeDocument/2006/relationships/hyperlink" Target="https://www.pta.org/parents/content.cfm?ItemNumber=2583&amp;navItemNumber=3363" TargetMode="External"/><Relationship Id="rId30" Type="http://schemas.openxmlformats.org/officeDocument/2006/relationships/hyperlink" Target="https://www.understood.org/en/school-learning/partnering-with-childs-school/working-with-childs-teacher" TargetMode="External"/><Relationship Id="rId35" Type="http://schemas.openxmlformats.org/officeDocument/2006/relationships/hyperlink" Target="http://www.peatc.org/" TargetMode="External"/><Relationship Id="rId43" Type="http://schemas.openxmlformats.org/officeDocument/2006/relationships/hyperlink" Target="https://s3.amazonaws.com/rdcms-pta/files/production/public/statereflectionslibrary/TYFTSW/2015%20TYFTSW_Key%20Success%20Flier_v2.pdf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pta.org/home/run-your-pta/National-Standards-for-Family-School-Partnerships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aconline.org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F795-7A3A-48F7-864A-CE2884C4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“Families and Schools – Perfect Partners for Student Success”_x000d_
Resources that Can Support the National PTA Standards</vt:lpstr>
    </vt:vector>
  </TitlesOfParts>
  <Company>George Mason University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“Families and Schools – Perfect Partners for Student Success”_x000d_
Resources that Can Support the National PTA Standards</dc:title>
  <dc:creator>Clare M Talbert</dc:creator>
  <cp:lastModifiedBy>Clare M  Talbert</cp:lastModifiedBy>
  <cp:revision>2</cp:revision>
  <cp:lastPrinted>2017-09-20T18:28:00Z</cp:lastPrinted>
  <dcterms:created xsi:type="dcterms:W3CDTF">2018-11-16T21:15:00Z</dcterms:created>
  <dcterms:modified xsi:type="dcterms:W3CDTF">2018-11-16T21:15:00Z</dcterms:modified>
</cp:coreProperties>
</file>