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894" w:tblpY="-445"/>
        <w:tblW w:w="93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9" w:rsidRDefault="00280F69" w:rsidP="000451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C93CA" wp14:editId="39EE8519">
                  <wp:extent cx="5584372" cy="498937"/>
                  <wp:effectExtent l="0" t="0" r="0" b="0"/>
                  <wp:docPr id="3" name="Picture 3" descr="Header containing the Radford University logo." title="Radford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nect.radford.edu/image/email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165" cy="50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Default="00280F69" w:rsidP="000451CA">
            <w:r>
              <w:rPr>
                <w:noProof/>
              </w:rPr>
              <w:drawing>
                <wp:inline distT="0" distB="0" distL="0" distR="0" wp14:anchorId="0E74EC52" wp14:editId="369AD045">
                  <wp:extent cx="5741852" cy="3531275"/>
                  <wp:effectExtent l="0" t="0" r="0" b="0"/>
                  <wp:docPr id="2" name="Picture 2" descr="Hands holding an apple that has the continents on it like a globe. The words World Ready, Teachers, Life Ready, and Learners curve around the apple and hands.&#10;&#10;To the right of the logo is a quote by Ban Ki-moon, the United Nations Secretary General. The quote says, &quot;Education gives us a profound understanding that we are tied together as citizens of the global community, and that our challenges are interconnected.&quot;" title="Logo for Global Education 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nect.radford.edu/image/Revised-STEL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990" cy="353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Pr="000451CA" w:rsidRDefault="00280F69" w:rsidP="000451CA">
            <w:pPr>
              <w:pStyle w:val="NormalWeb"/>
              <w:jc w:val="center"/>
              <w:rPr>
                <w:sz w:val="32"/>
                <w:szCs w:val="32"/>
              </w:rPr>
            </w:pPr>
            <w:r w:rsidRPr="000451CA">
              <w:rPr>
                <w:rFonts w:ascii="Arial" w:hAnsi="Arial" w:cs="Arial"/>
                <w:b/>
                <w:bCs/>
                <w:color w:val="C2011B"/>
                <w:sz w:val="10"/>
                <w:szCs w:val="10"/>
              </w:rPr>
              <w:br/>
            </w:r>
            <w:r w:rsidRPr="000451CA">
              <w:rPr>
                <w:rStyle w:val="Strong"/>
                <w:rFonts w:ascii="Arial" w:hAnsi="Arial" w:cs="Arial"/>
                <w:color w:val="C2011B"/>
                <w:sz w:val="40"/>
                <w:szCs w:val="40"/>
              </w:rPr>
              <w:t>RU World Ready?</w:t>
            </w:r>
            <w:r w:rsidRPr="000451CA">
              <w:rPr>
                <w:rFonts w:ascii="Arial" w:hAnsi="Arial" w:cs="Arial"/>
                <w:b/>
                <w:bCs/>
                <w:color w:val="C2011B"/>
                <w:sz w:val="40"/>
                <w:szCs w:val="40"/>
              </w:rPr>
              <w:br/>
            </w:r>
            <w:r w:rsidRPr="000451CA">
              <w:rPr>
                <w:rStyle w:val="Strong"/>
                <w:rFonts w:ascii="Arial" w:hAnsi="Arial" w:cs="Arial"/>
                <w:color w:val="000000"/>
                <w:sz w:val="32"/>
                <w:szCs w:val="32"/>
              </w:rPr>
              <w:t>Global Education Conference 2018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Style w:val="Strong"/>
                <w:rFonts w:ascii="Arial" w:hAnsi="Arial" w:cs="Arial"/>
                <w:color w:val="C2011B"/>
                <w:sz w:val="32"/>
                <w:szCs w:val="32"/>
              </w:rPr>
              <w:t>Cook Hall</w:t>
            </w:r>
            <w:r w:rsidRPr="000451CA">
              <w:rPr>
                <w:rFonts w:ascii="Arial" w:hAnsi="Arial" w:cs="Arial"/>
                <w:b/>
                <w:bCs/>
                <w:color w:val="C2011B"/>
                <w:sz w:val="32"/>
                <w:szCs w:val="32"/>
              </w:rPr>
              <w:br/>
            </w:r>
            <w:r w:rsidRPr="000451CA">
              <w:rPr>
                <w:rStyle w:val="Strong"/>
                <w:rFonts w:ascii="Arial" w:hAnsi="Arial" w:cs="Arial"/>
                <w:color w:val="C2011B"/>
                <w:sz w:val="32"/>
                <w:szCs w:val="32"/>
              </w:rPr>
              <w:t>Saturday, August 18</w:t>
            </w:r>
            <w:r w:rsidRPr="000451C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0451CA">
              <w:rPr>
                <w:rStyle w:val="Strong"/>
                <w:rFonts w:ascii="Arial" w:hAnsi="Arial" w:cs="Arial"/>
                <w:color w:val="C2011B"/>
                <w:sz w:val="32"/>
                <w:szCs w:val="32"/>
              </w:rPr>
              <w:t>9 a.m. to 4 p.m.</w:t>
            </w:r>
            <w:r w:rsidRPr="000451CA">
              <w:rPr>
                <w:rFonts w:ascii="Arial" w:hAnsi="Arial" w:cs="Arial"/>
                <w:b/>
                <w:bCs/>
                <w:color w:val="C2011B"/>
                <w:sz w:val="32"/>
                <w:szCs w:val="32"/>
              </w:rPr>
              <w:br/>
            </w:r>
            <w:r w:rsidRPr="000451CA">
              <w:rPr>
                <w:rStyle w:val="Emphasis"/>
                <w:rFonts w:ascii="Arial" w:hAnsi="Arial" w:cs="Arial"/>
                <w:color w:val="000000"/>
              </w:rPr>
              <w:t>Check-in for the conference will begin at 8:15 a.m.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Style w:val="Strong"/>
                <w:rFonts w:ascii="Arial" w:hAnsi="Arial" w:cs="Arial"/>
                <w:color w:val="000000"/>
              </w:rPr>
              <w:t>Radford University S</w:t>
            </w:r>
            <w:r w:rsidR="00AF0F35" w:rsidRPr="000451CA">
              <w:rPr>
                <w:rStyle w:val="Strong"/>
                <w:rFonts w:ascii="Arial" w:hAnsi="Arial" w:cs="Arial"/>
                <w:color w:val="000000"/>
              </w:rPr>
              <w:t>chool of Teacher Education and Leadership</w:t>
            </w:r>
            <w:r w:rsidRPr="000451CA">
              <w:rPr>
                <w:rStyle w:val="Strong"/>
                <w:rFonts w:ascii="Arial" w:hAnsi="Arial" w:cs="Arial"/>
                <w:color w:val="000000"/>
              </w:rPr>
              <w:t xml:space="preserve"> alumni and friends,</w:t>
            </w:r>
            <w:r w:rsidR="00AF0F35" w:rsidRPr="000451CA">
              <w:t xml:space="preserve"> </w:t>
            </w:r>
            <w:r w:rsidRPr="000451CA">
              <w:rPr>
                <w:rStyle w:val="Strong"/>
                <w:rFonts w:ascii="Arial" w:hAnsi="Arial" w:cs="Arial"/>
                <w:color w:val="000000"/>
              </w:rPr>
              <w:t xml:space="preserve">register today by using </w:t>
            </w:r>
            <w:hyperlink r:id="rId8" w:history="1">
              <w:r w:rsidRPr="000451CA">
                <w:rPr>
                  <w:rStyle w:val="Hyperlink"/>
                  <w:rFonts w:ascii="Arial" w:hAnsi="Arial" w:cs="Arial"/>
                  <w:b/>
                  <w:bCs/>
                </w:rPr>
                <w:t>Radford Connection</w:t>
              </w:r>
            </w:hyperlink>
            <w:r w:rsidRPr="000451CA">
              <w:rPr>
                <w:rStyle w:val="Strong"/>
                <w:rFonts w:ascii="Arial" w:hAnsi="Arial" w:cs="Arial"/>
                <w:color w:val="000000"/>
              </w:rPr>
              <w:t>.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Style w:val="Strong"/>
                <w:rFonts w:ascii="Arial" w:hAnsi="Arial" w:cs="Arial"/>
                <w:color w:val="000000"/>
              </w:rPr>
              <w:t>$45 registration fee</w:t>
            </w:r>
            <w:r w:rsidRPr="000451C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451CA">
              <w:rPr>
                <w:rStyle w:val="Strong"/>
                <w:rFonts w:ascii="Arial" w:hAnsi="Arial" w:cs="Arial"/>
                <w:color w:val="000000"/>
              </w:rPr>
              <w:t>$25 with current Radford University I.D.</w:t>
            </w:r>
          </w:p>
          <w:p w:rsidR="00280F69" w:rsidRPr="000451CA" w:rsidRDefault="00280F69" w:rsidP="000451CA">
            <w:pPr>
              <w:pStyle w:val="NormalWeb"/>
              <w:jc w:val="center"/>
            </w:pPr>
            <w:r w:rsidRPr="000451CA">
              <w:rPr>
                <w:rFonts w:ascii="Arial" w:hAnsi="Arial" w:cs="Arial"/>
                <w:color w:val="000000"/>
              </w:rPr>
              <w:t>Registration fee includes conference expenses,</w:t>
            </w:r>
            <w:r w:rsidRPr="000451CA">
              <w:rPr>
                <w:rFonts w:ascii="Arial" w:hAnsi="Arial" w:cs="Arial"/>
                <w:color w:val="000000"/>
              </w:rPr>
              <w:br/>
              <w:t>certificate of completion and lunch.</w:t>
            </w:r>
          </w:p>
          <w:p w:rsidR="00280F69" w:rsidRDefault="00280F69" w:rsidP="000451CA">
            <w:pPr>
              <w:pStyle w:val="NormalWeb"/>
              <w:spacing w:after="240" w:afterAutospacing="0"/>
              <w:jc w:val="center"/>
            </w:pPr>
            <w:r w:rsidRPr="000451CA">
              <w:rPr>
                <w:rStyle w:val="Emphasis"/>
                <w:rFonts w:ascii="Arial" w:hAnsi="Arial" w:cs="Arial"/>
                <w:color w:val="000000"/>
              </w:rPr>
              <w:t>For further registration information, please contact</w:t>
            </w:r>
            <w:r w:rsidRPr="000451CA">
              <w:rPr>
                <w:rFonts w:ascii="Arial" w:hAnsi="Arial" w:cs="Arial"/>
                <w:i/>
                <w:iCs/>
                <w:color w:val="000000"/>
              </w:rPr>
              <w:br/>
            </w:r>
            <w:hyperlink r:id="rId9" w:history="1">
              <w:r w:rsidRPr="000451CA">
                <w:rPr>
                  <w:rStyle w:val="Hyperlink"/>
                  <w:rFonts w:ascii="Arial" w:hAnsi="Arial" w:cs="Arial"/>
                  <w:i/>
                  <w:iCs/>
                </w:rPr>
                <w:t>sschneider@radford.edu</w:t>
              </w:r>
            </w:hyperlink>
            <w:r w:rsidRPr="000451CA">
              <w:rPr>
                <w:rStyle w:val="Emphasis"/>
                <w:rFonts w:ascii="Arial" w:hAnsi="Arial" w:cs="Arial"/>
                <w:color w:val="000000"/>
              </w:rPr>
              <w:t xml:space="preserve"> or </w:t>
            </w:r>
            <w:hyperlink r:id="rId10" w:history="1">
              <w:r w:rsidRPr="000451CA">
                <w:rPr>
                  <w:rStyle w:val="Hyperlink"/>
                  <w:rFonts w:ascii="Arial" w:hAnsi="Arial" w:cs="Arial"/>
                  <w:i/>
                  <w:iCs/>
                </w:rPr>
                <w:t>ggustafso@radford.edu</w:t>
              </w:r>
            </w:hyperlink>
            <w:r w:rsidRPr="000451CA">
              <w:rPr>
                <w:rStyle w:val="Emphasis"/>
                <w:rFonts w:ascii="Arial" w:hAnsi="Arial" w:cs="Arial"/>
                <w:color w:val="000000"/>
              </w:rPr>
              <w:t>.</w:t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Default="00280F69" w:rsidP="000451CA">
            <w:r>
              <w:rPr>
                <w:noProof/>
              </w:rPr>
              <w:lastRenderedPageBreak/>
              <w:drawing>
                <wp:inline distT="0" distB="0" distL="0" distR="0" wp14:anchorId="6C34AFAB" wp14:editId="3C4433B3">
                  <wp:extent cx="5734594" cy="943037"/>
                  <wp:effectExtent l="0" t="0" r="6350" b="0"/>
                  <wp:docPr id="1" name="Picture 1" descr="Footer contains the Radford University logo and the address for the College of Education and Human Development, P.O. Box 6980 Radford, Virginia 24142. The phone number is 540-831-5439 and the email is cehd@radford.edu." title="Radford University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nect.radford.edu/image/CEHD-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155" cy="95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F69" w:rsidTr="00045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9" w:rsidRDefault="00280F69" w:rsidP="000451CA">
            <w:pPr>
              <w:jc w:val="center"/>
            </w:pPr>
            <w: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Privacy Policy</w:t>
              </w:r>
            </w:hyperlink>
          </w:p>
        </w:tc>
      </w:tr>
    </w:tbl>
    <w:p w:rsidR="0066094D" w:rsidRDefault="0066094D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hope to see you in August! </w:t>
      </w:r>
    </w:p>
    <w:p w:rsidR="0066094D" w:rsidRDefault="0066094D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third annual </w:t>
      </w:r>
      <w:r>
        <w:rPr>
          <w:rStyle w:val="Strong"/>
          <w:rFonts w:ascii="Arial" w:hAnsi="Arial" w:cs="Arial"/>
          <w:color w:val="C00000"/>
          <w:shd w:val="clear" w:color="auto" w:fill="FFFFFF"/>
        </w:rPr>
        <w:t>RU World Ready?</w:t>
      </w:r>
      <w:r>
        <w:rPr>
          <w:rFonts w:ascii="Arial" w:hAnsi="Arial" w:cs="Arial"/>
          <w:color w:val="C0000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Global Education Conference</w:t>
      </w:r>
      <w:r>
        <w:rPr>
          <w:rFonts w:ascii="Arial" w:hAnsi="Arial" w:cs="Arial"/>
          <w:color w:val="000000"/>
          <w:shd w:val="clear" w:color="auto" w:fill="FFFFFF"/>
        </w:rPr>
        <w:t> will be held August 18, 2018 in Cook Hall on the campus of beautiful Radford University in southwest Virginia. The conference serves the needs of pre-service and practicing educators striving to develop global competencies for themselves as well as their students who will enter a rapidly changing and ever more interconnected world. </w:t>
      </w:r>
    </w:p>
    <w:p w:rsidR="0066094D" w:rsidRPr="004873B4" w:rsidRDefault="004873B4" w:rsidP="0066094D">
      <w:pPr>
        <w:rPr>
          <w:rStyle w:val="Hyperlink"/>
        </w:rPr>
      </w:pPr>
      <w:hyperlink r:id="rId13" w:history="1">
        <w:r w:rsidR="0066094D" w:rsidRPr="004873B4">
          <w:rPr>
            <w:rStyle w:val="Hyperlink"/>
            <w:rFonts w:ascii="Calibri" w:hAnsi="Calibri"/>
            <w:b/>
          </w:rPr>
          <w:t>General event registration</w:t>
        </w:r>
      </w:hyperlink>
      <w:r w:rsidR="0066094D" w:rsidRPr="0066094D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fldChar w:fldCharType="begin"/>
      </w:r>
      <w:r w:rsidR="00806E39">
        <w:rPr>
          <w:rFonts w:ascii="Calibri" w:hAnsi="Calibri"/>
        </w:rPr>
        <w:instrText>HYPERLINK "https://connect.radford.edu/ru-world-ready" \o "web link"</w:instrText>
      </w:r>
      <w:r w:rsidR="00806E39"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6094D" w:rsidRPr="004873B4">
        <w:rPr>
          <w:rStyle w:val="Hyperlink"/>
          <w:rFonts w:ascii="Calibri" w:hAnsi="Calibri"/>
        </w:rPr>
        <w:t>https://connect.radford.edu/ru-world-ready</w:t>
      </w:r>
    </w:p>
    <w:p w:rsidR="0066094D" w:rsidRDefault="004873B4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Calibri" w:hAnsi="Calibri"/>
        </w:rPr>
        <w:fldChar w:fldCharType="end"/>
      </w:r>
      <w:r w:rsidR="0066094D">
        <w:rPr>
          <w:rFonts w:ascii="Arial" w:hAnsi="Arial" w:cs="Arial"/>
          <w:color w:val="000000"/>
          <w:shd w:val="clear" w:color="auto" w:fill="FFFFFF"/>
        </w:rPr>
        <w:t xml:space="preserve">Would you like to submit a presentation proposal? </w:t>
      </w:r>
    </w:p>
    <w:p w:rsidR="0066094D" w:rsidRDefault="0066094D" w:rsidP="0066094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 welcome presentation proposals focused on preparing pre-service and in-service global educators to foster the global competency skills in their PreK-12 classrooms. Presentations should be practical in nature and offer specific strategies and resources in an engaging manner that models the teaching practices promoted in the presentation.</w:t>
      </w:r>
    </w:p>
    <w:p w:rsidR="0066094D" w:rsidRPr="0066094D" w:rsidRDefault="00806E39" w:rsidP="0066094D">
      <w:pPr>
        <w:rPr>
          <w:rFonts w:ascii="Arial" w:hAnsi="Arial" w:cs="Arial"/>
        </w:rPr>
      </w:pPr>
      <w:hyperlink r:id="rId14" w:history="1">
        <w:r w:rsidR="0066094D" w:rsidRPr="00806E39">
          <w:rPr>
            <w:rStyle w:val="Hyperlink"/>
            <w:rFonts w:ascii="Calibri" w:hAnsi="Calibri"/>
            <w:b/>
          </w:rPr>
          <w:t>Proposal submission link:</w:t>
        </w:r>
      </w:hyperlink>
      <w:r w:rsidR="0066094D">
        <w:rPr>
          <w:rFonts w:ascii="Calibri" w:hAnsi="Calibri"/>
          <w:color w:val="000000"/>
        </w:rPr>
        <w:t xml:space="preserve">  </w:t>
      </w:r>
      <w:hyperlink r:id="rId15" w:tooltip="Web link" w:history="1">
        <w:r w:rsidR="0066094D" w:rsidRPr="007A6AE1">
          <w:rPr>
            <w:rStyle w:val="Hyperlink"/>
            <w:rFonts w:ascii="Calibri" w:hAnsi="Calibri"/>
          </w:rPr>
          <w:t>http://bit.ly/2pbeK1w</w:t>
        </w:r>
        <w:r w:rsidR="0066094D" w:rsidRPr="007A6AE1">
          <w:rPr>
            <w:rStyle w:val="Hyperlink"/>
            <w:rFonts w:ascii="Calibri" w:hAnsi="Calibri"/>
          </w:rPr>
          <w:br/>
        </w:r>
        <w:r w:rsidR="0066094D" w:rsidRPr="007A6AE1">
          <w:rPr>
            <w:rStyle w:val="Hyperlink"/>
            <w:rFonts w:ascii="Calibri" w:hAnsi="Calibri"/>
          </w:rPr>
          <w:br/>
        </w:r>
      </w:hyperlink>
      <w:r w:rsidR="0066094D" w:rsidRPr="0066094D">
        <w:rPr>
          <w:rFonts w:ascii="Arial" w:hAnsi="Arial" w:cs="Arial"/>
        </w:rPr>
        <w:t>Join us on Facebook!</w:t>
      </w:r>
    </w:p>
    <w:p w:rsidR="0066094D" w:rsidRDefault="00806E39" w:rsidP="0066094D">
      <w:hyperlink r:id="rId16" w:history="1">
        <w:r w:rsidR="0066094D" w:rsidRPr="00806E39">
          <w:rPr>
            <w:rStyle w:val="Hyperlink"/>
            <w:rFonts w:ascii="Calibri" w:hAnsi="Calibri"/>
            <w:b/>
          </w:rPr>
          <w:t>FACEBOOK Group -RU World Ready - Global Education Conference</w:t>
        </w:r>
      </w:hyperlink>
      <w:r w:rsidR="0066094D" w:rsidRPr="0066094D">
        <w:rPr>
          <w:rFonts w:ascii="Calibri" w:hAnsi="Calibri"/>
          <w:b/>
          <w:color w:val="000000"/>
        </w:rPr>
        <w:t>:</w:t>
      </w:r>
      <w:r w:rsidR="0066094D" w:rsidRPr="0066094D">
        <w:rPr>
          <w:rFonts w:ascii="Calibri" w:hAnsi="Calibri"/>
          <w:b/>
          <w:color w:val="1F497D"/>
        </w:rPr>
        <w:t xml:space="preserve"> </w:t>
      </w:r>
      <w:hyperlink r:id="rId17" w:tooltip="Web link" w:history="1">
        <w:r w:rsidR="0066094D" w:rsidRPr="007A6AE1">
          <w:rPr>
            <w:rStyle w:val="Hyperlink"/>
          </w:rPr>
          <w:t>https://www.facebook.com/groups/1038990172858533/</w:t>
        </w:r>
      </w:hyperlink>
    </w:p>
    <w:p w:rsidR="0066094D" w:rsidRPr="001E1BED" w:rsidRDefault="0066094D" w:rsidP="0066094D">
      <w:pPr>
        <w:rPr>
          <w:rFonts w:ascii="Arial" w:hAnsi="Arial" w:cs="Arial"/>
        </w:rPr>
      </w:pPr>
      <w:r w:rsidRPr="001E1BED">
        <w:rPr>
          <w:rFonts w:ascii="Arial" w:hAnsi="Arial" w:cs="Arial"/>
        </w:rPr>
        <w:t xml:space="preserve">Questions? Comments? Concerns? Please contact us: </w:t>
      </w:r>
      <w:bookmarkStart w:id="0" w:name="_GoBack"/>
      <w:bookmarkEnd w:id="0"/>
    </w:p>
    <w:p w:rsidR="0066094D" w:rsidRDefault="0066094D" w:rsidP="0066094D">
      <w:r w:rsidRPr="0066094D">
        <w:rPr>
          <w:b/>
        </w:rPr>
        <w:t xml:space="preserve">Conference Gmail: </w:t>
      </w:r>
      <w:hyperlink r:id="rId18" w:history="1">
        <w:r w:rsidR="001E1BED" w:rsidRPr="001E1BED">
          <w:rPr>
            <w:rStyle w:val="Hyperlink"/>
            <w:rFonts w:ascii="Arial" w:eastAsia="Times New Roman" w:hAnsi="Arial" w:cs="Arial"/>
            <w:shd w:val="clear" w:color="auto" w:fill="FFFFFF"/>
          </w:rPr>
          <w:t>ruworldreadyconference@gmail.com</w:t>
        </w:r>
      </w:hyperlink>
      <w:r w:rsidR="001E1BED" w:rsidRPr="001E1BED">
        <w:rPr>
          <w:rFonts w:ascii="Arial" w:eastAsia="Times New Roman" w:hAnsi="Arial" w:cs="Arial"/>
          <w:color w:val="555555"/>
          <w:shd w:val="clear" w:color="auto" w:fill="FFFFFF"/>
        </w:rPr>
        <w:t> </w:t>
      </w:r>
    </w:p>
    <w:sectPr w:rsidR="0066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F0" w:rsidRDefault="00336EF0" w:rsidP="0066094D">
      <w:pPr>
        <w:spacing w:after="0" w:line="240" w:lineRule="auto"/>
      </w:pPr>
      <w:r>
        <w:separator/>
      </w:r>
    </w:p>
  </w:endnote>
  <w:endnote w:type="continuationSeparator" w:id="0">
    <w:p w:rsidR="00336EF0" w:rsidRDefault="00336EF0" w:rsidP="006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F0" w:rsidRDefault="00336EF0" w:rsidP="0066094D">
      <w:pPr>
        <w:spacing w:after="0" w:line="240" w:lineRule="auto"/>
      </w:pPr>
      <w:r>
        <w:separator/>
      </w:r>
    </w:p>
  </w:footnote>
  <w:footnote w:type="continuationSeparator" w:id="0">
    <w:p w:rsidR="00336EF0" w:rsidRDefault="00336EF0" w:rsidP="0066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MDUwNjEzNzc2NjBV0lEKTi0uzszPAykwrAUA/eHTkSwAAAA="/>
  </w:docVars>
  <w:rsids>
    <w:rsidRoot w:val="0066094D"/>
    <w:rsid w:val="00003F8E"/>
    <w:rsid w:val="000451CA"/>
    <w:rsid w:val="000478C5"/>
    <w:rsid w:val="001E1BED"/>
    <w:rsid w:val="00280F69"/>
    <w:rsid w:val="00336EF0"/>
    <w:rsid w:val="004873B4"/>
    <w:rsid w:val="004F2A4E"/>
    <w:rsid w:val="0054058A"/>
    <w:rsid w:val="0066094D"/>
    <w:rsid w:val="006B32DB"/>
    <w:rsid w:val="00744F7B"/>
    <w:rsid w:val="00806E39"/>
    <w:rsid w:val="00851835"/>
    <w:rsid w:val="008D6CC8"/>
    <w:rsid w:val="008F412D"/>
    <w:rsid w:val="008F529B"/>
    <w:rsid w:val="00945050"/>
    <w:rsid w:val="00AF0F35"/>
    <w:rsid w:val="00CA2FE1"/>
    <w:rsid w:val="00D02B34"/>
    <w:rsid w:val="00E96256"/>
    <w:rsid w:val="00FC6556"/>
    <w:rsid w:val="00FD0146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35E2-329B-4492-A29C-F25F07A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C5"/>
  </w:style>
  <w:style w:type="paragraph" w:styleId="Heading1">
    <w:name w:val="heading 1"/>
    <w:basedOn w:val="Normal"/>
    <w:next w:val="Normal"/>
    <w:link w:val="Heading1Char"/>
    <w:uiPriority w:val="9"/>
    <w:qFormat/>
    <w:rsid w:val="000478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8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8C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02B34"/>
  </w:style>
  <w:style w:type="character" w:customStyle="1" w:styleId="Heading2Char">
    <w:name w:val="Heading 2 Char"/>
    <w:basedOn w:val="DefaultParagraphFont"/>
    <w:link w:val="Heading2"/>
    <w:uiPriority w:val="9"/>
    <w:rsid w:val="000478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478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0478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78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8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style-span">
    <w:name w:val="apple-style-span"/>
    <w:basedOn w:val="DefaultParagraphFont"/>
    <w:rsid w:val="00FC6556"/>
  </w:style>
  <w:style w:type="paragraph" w:styleId="FootnoteText">
    <w:name w:val="footnote text"/>
    <w:basedOn w:val="Normal"/>
    <w:link w:val="FootnoteTextChar"/>
    <w:uiPriority w:val="99"/>
    <w:semiHidden/>
    <w:unhideWhenUsed/>
    <w:rsid w:val="00047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8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C5"/>
  </w:style>
  <w:style w:type="paragraph" w:styleId="Footer">
    <w:name w:val="footer"/>
    <w:basedOn w:val="Normal"/>
    <w:link w:val="FooterChar"/>
    <w:uiPriority w:val="99"/>
    <w:unhideWhenUsed/>
    <w:rsid w:val="0004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C5"/>
  </w:style>
  <w:style w:type="character" w:styleId="FootnoteReference">
    <w:name w:val="footnote reference"/>
    <w:basedOn w:val="DefaultParagraphFont"/>
    <w:uiPriority w:val="99"/>
    <w:semiHidden/>
    <w:unhideWhenUsed/>
    <w:rsid w:val="000478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78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78C5"/>
    <w:rPr>
      <w:b/>
      <w:bCs/>
    </w:rPr>
  </w:style>
  <w:style w:type="paragraph" w:styleId="NoSpacing">
    <w:name w:val="No Spacing"/>
    <w:basedOn w:val="Normal"/>
    <w:uiPriority w:val="1"/>
    <w:qFormat/>
    <w:rsid w:val="000478C5"/>
    <w:pPr>
      <w:spacing w:after="0" w:line="240" w:lineRule="auto"/>
    </w:pPr>
    <w:rPr>
      <w:rFonts w:ascii="Calibri" w:eastAsia="Calibri" w:hAnsi="Calibri" w:cs="Calibri"/>
      <w:color w:val="00000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09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0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radford.edu/page.redir?target=https%3a%2f%2fconnect.radford.edu%2fru-world-ready&amp;srcid=18818&amp;srctid=1&amp;erid=8229552&amp;trid=cdea9ea7-3ce0-4e18-83e6-f8f782ba6460" TargetMode="External"/><Relationship Id="rId13" Type="http://schemas.openxmlformats.org/officeDocument/2006/relationships/hyperlink" Target="https://connect.radford.edu/ru-world-ready" TargetMode="External"/><Relationship Id="rId18" Type="http://schemas.openxmlformats.org/officeDocument/2006/relationships/hyperlink" Target="mailto:ruworldreadyconferen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onnect.radford.edu/privacy-policy?srctid=1&amp;erid=8229552&amp;trid=cdea9ea7-3ce0-4e18-83e6-f8f782ba6460" TargetMode="External"/><Relationship Id="rId17" Type="http://schemas.openxmlformats.org/officeDocument/2006/relationships/hyperlink" Target="https://www.facebook.com/groups/10389901728585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103899017285853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bit.ly/2pbeK1w" TargetMode="External"/><Relationship Id="rId10" Type="http://schemas.openxmlformats.org/officeDocument/2006/relationships/hyperlink" Target="mailto:ggustafso@radford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schneider@RADFORD.EDU" TargetMode="External"/><Relationship Id="rId14" Type="http://schemas.openxmlformats.org/officeDocument/2006/relationships/hyperlink" Target="http://bit.ly/2pbeK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Sandra</dc:creator>
  <cp:keywords/>
  <dc:description/>
  <cp:lastModifiedBy>Clare M  Talbert</cp:lastModifiedBy>
  <cp:revision>2</cp:revision>
  <cp:lastPrinted>2018-05-29T14:07:00Z</cp:lastPrinted>
  <dcterms:created xsi:type="dcterms:W3CDTF">2018-08-13T21:17:00Z</dcterms:created>
  <dcterms:modified xsi:type="dcterms:W3CDTF">2018-08-13T21:17:00Z</dcterms:modified>
</cp:coreProperties>
</file>