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0A0" w:firstRow="1" w:lastRow="0" w:firstColumn="1" w:lastColumn="0" w:noHBand="0" w:noVBand="0"/>
        <w:tblCaption w:val="6th grade mathematics"/>
      </w:tblPr>
      <w:tblGrid>
        <w:gridCol w:w="1544"/>
        <w:gridCol w:w="1412"/>
        <w:gridCol w:w="3355"/>
        <w:gridCol w:w="3269"/>
        <w:gridCol w:w="4810"/>
      </w:tblGrid>
      <w:tr w:rsidR="00AB2036" w:rsidRPr="00224EDF" w14:paraId="135B6099" w14:textId="77777777" w:rsidTr="00F90AE4">
        <w:trPr>
          <w:tblHeader/>
        </w:trPr>
        <w:tc>
          <w:tcPr>
            <w:tcW w:w="1544" w:type="dxa"/>
          </w:tcPr>
          <w:p w14:paraId="743D6E47" w14:textId="77777777" w:rsidR="00AB2036" w:rsidRPr="00224EDF" w:rsidRDefault="00AB2036" w:rsidP="00AB20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24EDF">
              <w:rPr>
                <w:rFonts w:ascii="Tahoma" w:hAnsi="Tahoma" w:cs="Tahoma"/>
                <w:b/>
                <w:sz w:val="24"/>
                <w:szCs w:val="24"/>
              </w:rPr>
              <w:t>Reporting Category</w:t>
            </w:r>
          </w:p>
        </w:tc>
        <w:tc>
          <w:tcPr>
            <w:tcW w:w="1412" w:type="dxa"/>
          </w:tcPr>
          <w:p w14:paraId="73BC9A12" w14:textId="77777777" w:rsidR="00AB2036" w:rsidRPr="00224EDF" w:rsidRDefault="00AB2036" w:rsidP="00AB20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24EDF">
              <w:rPr>
                <w:rFonts w:ascii="Tahoma" w:hAnsi="Tahoma" w:cs="Tahoma"/>
                <w:b/>
                <w:sz w:val="24"/>
                <w:szCs w:val="24"/>
              </w:rPr>
              <w:t>Standard</w:t>
            </w:r>
          </w:p>
        </w:tc>
        <w:tc>
          <w:tcPr>
            <w:tcW w:w="3355" w:type="dxa"/>
          </w:tcPr>
          <w:p w14:paraId="256F9442" w14:textId="77777777" w:rsidR="00AB2036" w:rsidRPr="00224EDF" w:rsidRDefault="00AB2036" w:rsidP="00AB20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24EDF">
              <w:rPr>
                <w:rFonts w:ascii="Tahoma" w:hAnsi="Tahoma" w:cs="Tahoma"/>
                <w:b/>
                <w:sz w:val="24"/>
                <w:szCs w:val="24"/>
              </w:rPr>
              <w:t>Essential Skills and Knowledge</w:t>
            </w:r>
          </w:p>
        </w:tc>
        <w:tc>
          <w:tcPr>
            <w:tcW w:w="3269" w:type="dxa"/>
          </w:tcPr>
          <w:p w14:paraId="44977B39" w14:textId="77777777" w:rsidR="00AB2036" w:rsidRPr="00224EDF" w:rsidRDefault="00AB2036" w:rsidP="00AB20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24EDF">
              <w:rPr>
                <w:rFonts w:ascii="Tahoma" w:hAnsi="Tahoma" w:cs="Tahoma"/>
                <w:b/>
                <w:sz w:val="24"/>
                <w:szCs w:val="24"/>
              </w:rPr>
              <w:t>Related Basic Skill or Concept</w:t>
            </w:r>
          </w:p>
        </w:tc>
        <w:tc>
          <w:tcPr>
            <w:tcW w:w="4810" w:type="dxa"/>
          </w:tcPr>
          <w:p w14:paraId="025F0BFB" w14:textId="77777777" w:rsidR="00AB2036" w:rsidRPr="00224EDF" w:rsidRDefault="00AB2036" w:rsidP="00AB20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24EDF">
              <w:rPr>
                <w:rFonts w:ascii="Tahoma" w:hAnsi="Tahoma" w:cs="Tahoma"/>
                <w:b/>
                <w:sz w:val="24"/>
                <w:szCs w:val="24"/>
              </w:rPr>
              <w:t>Sample Instructional Activities</w:t>
            </w:r>
          </w:p>
        </w:tc>
      </w:tr>
      <w:tr w:rsidR="00AB2036" w:rsidRPr="00224EDF" w14:paraId="134ED16F" w14:textId="77777777" w:rsidTr="00F90AE4">
        <w:tc>
          <w:tcPr>
            <w:tcW w:w="1544" w:type="dxa"/>
          </w:tcPr>
          <w:p w14:paraId="33957AD8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 xml:space="preserve">Number, Number Sense, Computation and Estimation </w:t>
            </w:r>
          </w:p>
        </w:tc>
        <w:tc>
          <w:tcPr>
            <w:tcW w:w="1412" w:type="dxa"/>
          </w:tcPr>
          <w:p w14:paraId="08966FDD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6M-NSCE 1</w:t>
            </w:r>
          </w:p>
        </w:tc>
        <w:tc>
          <w:tcPr>
            <w:tcW w:w="3355" w:type="dxa"/>
          </w:tcPr>
          <w:p w14:paraId="0E4E1807" w14:textId="77777777" w:rsidR="00AB2036" w:rsidRPr="00BB5C2E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B5C2E">
              <w:rPr>
                <w:rFonts w:ascii="Tahoma" w:hAnsi="Tahoma" w:cs="Tahoma"/>
              </w:rPr>
              <w:t>The student will</w:t>
            </w:r>
          </w:p>
          <w:p w14:paraId="64FC747F" w14:textId="77777777" w:rsidR="00AB2036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B5C2E">
              <w:rPr>
                <w:rFonts w:ascii="Tahoma" w:hAnsi="Tahoma" w:cs="Tahoma"/>
              </w:rPr>
              <w:t>a) demonstrate a simple ratio</w:t>
            </w:r>
          </w:p>
          <w:p w14:paraId="440E0F91" w14:textId="77777777" w:rsidR="00AB2036" w:rsidRPr="00BB5C2E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BB5C2E">
              <w:rPr>
                <w:rFonts w:ascii="Tahoma" w:hAnsi="Tahoma" w:cs="Tahoma"/>
              </w:rPr>
              <w:t>relationship.</w:t>
            </w:r>
          </w:p>
        </w:tc>
        <w:tc>
          <w:tcPr>
            <w:tcW w:w="3269" w:type="dxa"/>
          </w:tcPr>
          <w:p w14:paraId="6A7808F0" w14:textId="77777777" w:rsidR="00AB2036" w:rsidRPr="00224EDF" w:rsidRDefault="00AB2036" w:rsidP="00AB20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ability to count and compare amounts</w:t>
            </w:r>
          </w:p>
          <w:p w14:paraId="19FBC22C" w14:textId="77777777" w:rsidR="00AB2036" w:rsidRPr="00224EDF" w:rsidRDefault="00AB2036" w:rsidP="00AB20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6F0B3C">
              <w:rPr>
                <w:rFonts w:ascii="Tahoma" w:hAnsi="Tahoma" w:cs="Tahoma"/>
              </w:rPr>
              <w:t>exposure</w:t>
            </w:r>
            <w:r>
              <w:rPr>
                <w:rFonts w:ascii="Tahoma" w:hAnsi="Tahoma" w:cs="Tahoma"/>
              </w:rPr>
              <w:t xml:space="preserve"> to</w:t>
            </w:r>
            <w:r w:rsidRPr="00224EDF">
              <w:rPr>
                <w:rFonts w:ascii="Tahoma" w:hAnsi="Tahoma" w:cs="Tahoma"/>
              </w:rPr>
              <w:t xml:space="preserve"> the three ways to write ratios; 5:6, 5/6, </w:t>
            </w:r>
          </w:p>
          <w:p w14:paraId="6A54C36F" w14:textId="77777777" w:rsidR="00AB2036" w:rsidRPr="00224EDF" w:rsidRDefault="00AB2036" w:rsidP="00AB2036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or 5 to 6</w:t>
            </w:r>
          </w:p>
          <w:p w14:paraId="50DA7508" w14:textId="77777777" w:rsidR="00AB2036" w:rsidRPr="00224EDF" w:rsidRDefault="00AB2036" w:rsidP="00AB2036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</w:rPr>
            </w:pPr>
          </w:p>
        </w:tc>
        <w:tc>
          <w:tcPr>
            <w:tcW w:w="4810" w:type="dxa"/>
          </w:tcPr>
          <w:p w14:paraId="67C88979" w14:textId="77777777" w:rsidR="00AB2036" w:rsidRPr="00224EDF" w:rsidRDefault="00AB2036" w:rsidP="00AB20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C67A6D">
              <w:rPr>
                <w:rFonts w:ascii="Tahoma" w:hAnsi="Tahoma" w:cs="Tahoma"/>
              </w:rPr>
              <w:t>Show the students a picture and have them describe the relationship within a set by comparing part of the set to the entire set (</w:t>
            </w:r>
            <w:r>
              <w:rPr>
                <w:rFonts w:ascii="Tahoma" w:hAnsi="Tahoma" w:cs="Tahoma"/>
              </w:rPr>
              <w:t>e.g.</w:t>
            </w:r>
            <w:r w:rsidRPr="00C67A6D">
              <w:rPr>
                <w:rFonts w:ascii="Tahoma" w:hAnsi="Tahoma" w:cs="Tahoma"/>
              </w:rPr>
              <w:t xml:space="preserve"> Show them a picture of cats and dogs.  There might be 3 cats and 7 dogs.  Looking at the cats, the picture shows 3:7).</w:t>
            </w:r>
          </w:p>
        </w:tc>
      </w:tr>
      <w:tr w:rsidR="00AB2036" w:rsidRPr="00224EDF" w14:paraId="5650FE15" w14:textId="77777777" w:rsidTr="00F90AE4">
        <w:tc>
          <w:tcPr>
            <w:tcW w:w="1544" w:type="dxa"/>
          </w:tcPr>
          <w:p w14:paraId="51C54712" w14:textId="77777777" w:rsidR="00AB2036" w:rsidRPr="00224EDF" w:rsidRDefault="004F2832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Number, Number Sense, Computation and Estimation</w:t>
            </w:r>
          </w:p>
        </w:tc>
        <w:tc>
          <w:tcPr>
            <w:tcW w:w="1412" w:type="dxa"/>
          </w:tcPr>
          <w:p w14:paraId="18445CC7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6M-NSCE 2</w:t>
            </w:r>
          </w:p>
        </w:tc>
        <w:tc>
          <w:tcPr>
            <w:tcW w:w="3355" w:type="dxa"/>
          </w:tcPr>
          <w:p w14:paraId="11A7EC9A" w14:textId="77777777" w:rsidR="00A8462C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B5C2E">
              <w:rPr>
                <w:rFonts w:ascii="Tahoma" w:hAnsi="Tahoma" w:cs="Tahoma"/>
              </w:rPr>
              <w:t>The student will</w:t>
            </w:r>
          </w:p>
          <w:p w14:paraId="722C8D29" w14:textId="77777777" w:rsidR="00AB2036" w:rsidRPr="00A8462C" w:rsidRDefault="00AB2036" w:rsidP="00A8462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8462C">
              <w:rPr>
                <w:rFonts w:ascii="Tahoma" w:hAnsi="Tahoma" w:cs="Tahoma"/>
              </w:rPr>
              <w:t>understand that positive and</w:t>
            </w:r>
            <w:r w:rsidR="00A8462C">
              <w:rPr>
                <w:rFonts w:ascii="Tahoma" w:hAnsi="Tahoma" w:cs="Tahoma"/>
              </w:rPr>
              <w:t xml:space="preserve"> </w:t>
            </w:r>
            <w:r w:rsidRPr="00A8462C">
              <w:rPr>
                <w:rFonts w:ascii="Tahoma" w:hAnsi="Tahoma" w:cs="Tahoma"/>
              </w:rPr>
              <w:t>negative numbers are used together to describe  quantities having opposite directions or values (e.g. temperature above/below zero).</w:t>
            </w:r>
          </w:p>
        </w:tc>
        <w:tc>
          <w:tcPr>
            <w:tcW w:w="3269" w:type="dxa"/>
          </w:tcPr>
          <w:p w14:paraId="32304718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Positive numbers are larger than zero, negative numbers are less than zero</w:t>
            </w:r>
          </w:p>
          <w:p w14:paraId="01243E76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Zero is neither negative or positive</w:t>
            </w:r>
          </w:p>
        </w:tc>
        <w:tc>
          <w:tcPr>
            <w:tcW w:w="4810" w:type="dxa"/>
          </w:tcPr>
          <w:p w14:paraId="667CE711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Given a number line, the student can identify the missing positive or negative number.</w:t>
            </w:r>
          </w:p>
          <w:p w14:paraId="60B96BD7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Given a thermometer, the students can read the positive or negative temperature.</w:t>
            </w:r>
          </w:p>
          <w:p w14:paraId="446AF54A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Given two integers, identify the larger number (</w:t>
            </w:r>
            <w:r>
              <w:rPr>
                <w:rFonts w:ascii="Tahoma" w:hAnsi="Tahoma" w:cs="Tahoma"/>
              </w:rPr>
              <w:t>e.g.</w:t>
            </w:r>
            <w:r w:rsidRPr="00224EDF">
              <w:rPr>
                <w:rFonts w:ascii="Tahoma" w:hAnsi="Tahoma" w:cs="Tahoma"/>
              </w:rPr>
              <w:t xml:space="preserve"> If given 2 and -2, 2 would have the larger quantity).</w:t>
            </w:r>
          </w:p>
        </w:tc>
      </w:tr>
      <w:tr w:rsidR="00AB2036" w:rsidRPr="00224EDF" w14:paraId="76C9BF01" w14:textId="77777777" w:rsidTr="00F90AE4">
        <w:tc>
          <w:tcPr>
            <w:tcW w:w="1544" w:type="dxa"/>
          </w:tcPr>
          <w:p w14:paraId="7C306289" w14:textId="77777777" w:rsidR="00AB2036" w:rsidRPr="00224EDF" w:rsidRDefault="004F2832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Number, Number Sense, Computation and Estimation</w:t>
            </w:r>
          </w:p>
        </w:tc>
        <w:tc>
          <w:tcPr>
            <w:tcW w:w="1412" w:type="dxa"/>
          </w:tcPr>
          <w:p w14:paraId="67412C16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6M-NSCE 3</w:t>
            </w:r>
          </w:p>
        </w:tc>
        <w:tc>
          <w:tcPr>
            <w:tcW w:w="3355" w:type="dxa"/>
          </w:tcPr>
          <w:p w14:paraId="4A452DD2" w14:textId="77777777" w:rsidR="00AB2036" w:rsidRPr="00BB5C2E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B5C2E">
              <w:rPr>
                <w:rFonts w:ascii="Tahoma" w:hAnsi="Tahoma" w:cs="Tahoma"/>
              </w:rPr>
              <w:t>The student will</w:t>
            </w:r>
          </w:p>
          <w:p w14:paraId="5AFBA55B" w14:textId="77777777" w:rsidR="00AB2036" w:rsidRPr="00A8462C" w:rsidRDefault="00AB2036" w:rsidP="00A846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ahoma" w:hAnsi="Tahoma" w:cs="Tahoma"/>
              </w:rPr>
            </w:pPr>
            <w:r w:rsidRPr="00BB5C2E">
              <w:rPr>
                <w:rFonts w:ascii="Tahoma" w:hAnsi="Tahoma" w:cs="Tahoma"/>
              </w:rPr>
              <w:t xml:space="preserve">compare the relationships </w:t>
            </w:r>
            <w:r w:rsidRPr="00A8462C">
              <w:rPr>
                <w:rFonts w:ascii="Tahoma" w:hAnsi="Tahoma" w:cs="Tahoma"/>
              </w:rPr>
              <w:t>between two unit fractions.</w:t>
            </w:r>
          </w:p>
        </w:tc>
        <w:tc>
          <w:tcPr>
            <w:tcW w:w="3269" w:type="dxa"/>
          </w:tcPr>
          <w:p w14:paraId="03038C9F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Name and identify fractional parts from a whole</w:t>
            </w:r>
          </w:p>
          <w:p w14:paraId="3A366D34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Recognize that shapes can be cut into equal and/or unequal parts</w:t>
            </w:r>
          </w:p>
        </w:tc>
        <w:tc>
          <w:tcPr>
            <w:tcW w:w="4810" w:type="dxa"/>
          </w:tcPr>
          <w:p w14:paraId="55083BA2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Given fraction bars, have the student build and compare two fractions.  Have them point or tell you which fraction is larger.</w:t>
            </w:r>
          </w:p>
          <w:p w14:paraId="37E49B3B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t>Given two measuring cups filled to 1/2 and 1/4 with water or sand, compare fractional amounts to determine which is greater.</w:t>
            </w:r>
          </w:p>
          <w:p w14:paraId="5823F70E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6F0B3C">
              <w:rPr>
                <w:rFonts w:ascii="Tahoma" w:hAnsi="Tahoma" w:cs="Tahoma"/>
                <w:color w:val="010202"/>
              </w:rPr>
              <w:t>Using c</w:t>
            </w:r>
            <w:r w:rsidRPr="00224EDF">
              <w:rPr>
                <w:rFonts w:ascii="Tahoma" w:hAnsi="Tahoma" w:cs="Tahoma"/>
                <w:color w:val="010202"/>
              </w:rPr>
              <w:t>ircle shaped fraction pieces to compare two fraction amounts</w:t>
            </w:r>
            <w:r>
              <w:rPr>
                <w:rFonts w:ascii="Tahoma" w:hAnsi="Tahoma" w:cs="Tahoma"/>
                <w:color w:val="010202"/>
              </w:rPr>
              <w:t>, d</w:t>
            </w:r>
            <w:r w:rsidRPr="00224EDF">
              <w:rPr>
                <w:rFonts w:ascii="Tahoma" w:hAnsi="Tahoma" w:cs="Tahoma"/>
              </w:rPr>
              <w:t>etermine which piece is greater or less.</w:t>
            </w:r>
          </w:p>
        </w:tc>
      </w:tr>
      <w:tr w:rsidR="00AB2036" w:rsidRPr="00224EDF" w14:paraId="6181C2E4" w14:textId="77777777" w:rsidTr="00F90AE4">
        <w:tc>
          <w:tcPr>
            <w:tcW w:w="1544" w:type="dxa"/>
          </w:tcPr>
          <w:p w14:paraId="34B19149" w14:textId="77777777" w:rsidR="00AB2036" w:rsidRPr="00224EDF" w:rsidRDefault="004F2832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Number, Number Sense, Computation and Estimation</w:t>
            </w:r>
          </w:p>
        </w:tc>
        <w:tc>
          <w:tcPr>
            <w:tcW w:w="1412" w:type="dxa"/>
          </w:tcPr>
          <w:p w14:paraId="1B1F642E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6M -NSCE 4</w:t>
            </w:r>
          </w:p>
        </w:tc>
        <w:tc>
          <w:tcPr>
            <w:tcW w:w="3355" w:type="dxa"/>
          </w:tcPr>
          <w:p w14:paraId="1E52F734" w14:textId="77777777" w:rsidR="00AB2036" w:rsidRPr="00BB5C2E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B5C2E">
              <w:rPr>
                <w:rFonts w:ascii="Tahoma" w:hAnsi="Tahoma" w:cs="Tahoma"/>
              </w:rPr>
              <w:t>The student will</w:t>
            </w:r>
          </w:p>
          <w:p w14:paraId="6FE24C19" w14:textId="77777777" w:rsidR="00AB2036" w:rsidRPr="00A8462C" w:rsidRDefault="00AB2036" w:rsidP="00A8462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8462C">
              <w:rPr>
                <w:rFonts w:ascii="Tahoma" w:hAnsi="Tahoma" w:cs="Tahoma"/>
              </w:rPr>
              <w:t>solve two factor multiplication</w:t>
            </w:r>
            <w:r w:rsidR="00A8462C">
              <w:rPr>
                <w:rFonts w:ascii="Tahoma" w:hAnsi="Tahoma" w:cs="Tahoma"/>
              </w:rPr>
              <w:t xml:space="preserve"> </w:t>
            </w:r>
            <w:r w:rsidRPr="00A8462C">
              <w:rPr>
                <w:rFonts w:ascii="Tahoma" w:hAnsi="Tahoma" w:cs="Tahoma"/>
              </w:rPr>
              <w:t>problems with products up to</w:t>
            </w:r>
            <w:r w:rsidR="00A8462C">
              <w:rPr>
                <w:rFonts w:ascii="Tahoma" w:hAnsi="Tahoma" w:cs="Tahoma"/>
              </w:rPr>
              <w:t xml:space="preserve"> </w:t>
            </w:r>
            <w:r w:rsidRPr="00A8462C">
              <w:rPr>
                <w:rFonts w:ascii="Tahoma" w:hAnsi="Tahoma" w:cs="Tahoma"/>
              </w:rPr>
              <w:t>50 using concrete objects</w:t>
            </w:r>
            <w:r w:rsidR="00A8462C">
              <w:rPr>
                <w:rFonts w:ascii="Tahoma" w:hAnsi="Tahoma" w:cs="Tahoma"/>
              </w:rPr>
              <w:t xml:space="preserve"> </w:t>
            </w:r>
            <w:r w:rsidRPr="00A8462C">
              <w:rPr>
                <w:rFonts w:ascii="Tahoma" w:hAnsi="Tahoma" w:cs="Tahoma"/>
              </w:rPr>
              <w:t>and/or calculators.</w:t>
            </w:r>
          </w:p>
        </w:tc>
        <w:tc>
          <w:tcPr>
            <w:tcW w:w="3269" w:type="dxa"/>
          </w:tcPr>
          <w:p w14:paraId="578E3C7D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Understanding of repeated addition</w:t>
            </w:r>
          </w:p>
          <w:p w14:paraId="06B36659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Make equal groups to find a total</w:t>
            </w:r>
          </w:p>
          <w:p w14:paraId="2B6A1D21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Multiply by powers of 10</w:t>
            </w:r>
          </w:p>
        </w:tc>
        <w:tc>
          <w:tcPr>
            <w:tcW w:w="4810" w:type="dxa"/>
          </w:tcPr>
          <w:p w14:paraId="20EC48B1" w14:textId="77777777" w:rsidR="00AB2036" w:rsidRPr="00224EDF" w:rsidRDefault="00AB2036" w:rsidP="00AB2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 xml:space="preserve">Ask the student to model a multiplication problem by building </w:t>
            </w:r>
            <w:r w:rsidRPr="006F0B3C">
              <w:rPr>
                <w:rFonts w:ascii="Tahoma" w:hAnsi="Tahoma" w:cs="Tahoma"/>
              </w:rPr>
              <w:t>equal groups</w:t>
            </w:r>
            <w:r>
              <w:rPr>
                <w:rFonts w:ascii="Tahoma" w:hAnsi="Tahoma" w:cs="Tahoma"/>
              </w:rPr>
              <w:t>. G</w:t>
            </w:r>
            <w:r w:rsidRPr="006F0B3C">
              <w:rPr>
                <w:rFonts w:ascii="Tahoma" w:hAnsi="Tahoma" w:cs="Tahoma"/>
              </w:rPr>
              <w:t>ive</w:t>
            </w:r>
            <w:r w:rsidRPr="00224EDF">
              <w:rPr>
                <w:rFonts w:ascii="Tahoma" w:hAnsi="Tahoma" w:cs="Tahoma"/>
              </w:rPr>
              <w:t xml:space="preserve"> them two different choice mats they could use to build the problem.  For example, you ask the student to find the product for 7 x 5.  You could give them the choice to use a mat that h</w:t>
            </w:r>
            <w:r>
              <w:rPr>
                <w:rFonts w:ascii="Tahoma" w:hAnsi="Tahoma" w:cs="Tahoma"/>
              </w:rPr>
              <w:t>as five</w:t>
            </w:r>
            <w:r w:rsidRPr="00224EDF">
              <w:rPr>
                <w:rFonts w:ascii="Tahoma" w:hAnsi="Tahoma" w:cs="Tahoma"/>
              </w:rPr>
              <w:t xml:space="preserve"> circles or a mat that has seven circles and then solve the problem using the mat they chose.  </w:t>
            </w:r>
          </w:p>
          <w:p w14:paraId="23AD6FA4" w14:textId="77777777" w:rsidR="00AB2036" w:rsidRPr="00F90AE4" w:rsidRDefault="00F90AE4" w:rsidP="00F90AE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F912797" wp14:editId="5EA8C71C">
                  <wp:extent cx="1714500" cy="1000125"/>
                  <wp:effectExtent l="0" t="0" r="0" b="9525"/>
                  <wp:docPr id="18" name="Picture 18" descr="the first rectangle has 5 circles, the second rectangle has 7 circ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7_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0A90A" w14:textId="77777777" w:rsidR="00AB2036" w:rsidRPr="00224EDF" w:rsidRDefault="00AB2036" w:rsidP="00AB20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lastRenderedPageBreak/>
              <w:t>Use a calculator and have the student use repeated addition to find the product.</w:t>
            </w:r>
          </w:p>
        </w:tc>
      </w:tr>
      <w:tr w:rsidR="00AB2036" w:rsidRPr="00224EDF" w14:paraId="7F39ECF4" w14:textId="77777777" w:rsidTr="00F90AE4">
        <w:tc>
          <w:tcPr>
            <w:tcW w:w="1544" w:type="dxa"/>
          </w:tcPr>
          <w:p w14:paraId="4A1E9200" w14:textId="77777777" w:rsidR="00AB2036" w:rsidRPr="00224EDF" w:rsidRDefault="004F2832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lastRenderedPageBreak/>
              <w:t>Number, Number Sense, Computation and Estimation</w:t>
            </w:r>
          </w:p>
        </w:tc>
        <w:tc>
          <w:tcPr>
            <w:tcW w:w="1412" w:type="dxa"/>
          </w:tcPr>
          <w:p w14:paraId="11D3D66E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6M</w:t>
            </w:r>
            <w:r w:rsidRPr="00001B8A">
              <w:rPr>
                <w:rFonts w:ascii="Tahoma" w:hAnsi="Tahoma" w:cs="Tahoma"/>
              </w:rPr>
              <w:t>-</w:t>
            </w:r>
            <w:r w:rsidRPr="00224EDF">
              <w:rPr>
                <w:rFonts w:ascii="Tahoma" w:hAnsi="Tahoma" w:cs="Tahoma"/>
              </w:rPr>
              <w:t>NSCE 5</w:t>
            </w:r>
          </w:p>
        </w:tc>
        <w:tc>
          <w:tcPr>
            <w:tcW w:w="3355" w:type="dxa"/>
          </w:tcPr>
          <w:p w14:paraId="06D5F7EE" w14:textId="77777777" w:rsidR="00AB2036" w:rsidRPr="000C2D6C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0C2D6C">
              <w:rPr>
                <w:rFonts w:ascii="Tahoma" w:hAnsi="Tahoma" w:cs="Tahoma"/>
              </w:rPr>
              <w:t>The student will</w:t>
            </w:r>
          </w:p>
          <w:p w14:paraId="59952141" w14:textId="77777777" w:rsidR="00AB2036" w:rsidRPr="00F90AE4" w:rsidRDefault="00F90AE4" w:rsidP="00F90AE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a) </w:t>
            </w:r>
            <w:r w:rsidR="00AB2036" w:rsidRPr="00F90AE4">
              <w:rPr>
                <w:rFonts w:ascii="Tahoma" w:hAnsi="Tahoma" w:cs="Tahoma"/>
              </w:rPr>
              <w:t>identify equivalent number sentences.</w:t>
            </w:r>
          </w:p>
        </w:tc>
        <w:tc>
          <w:tcPr>
            <w:tcW w:w="3269" w:type="dxa"/>
          </w:tcPr>
          <w:p w14:paraId="49299281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Understanding of equivalency, 7 = 7</w:t>
            </w:r>
          </w:p>
          <w:p w14:paraId="5AE63B2C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Understand the = sign doesn't mean the answer, but means both sides of the equation are the same value</w:t>
            </w:r>
          </w:p>
          <w:p w14:paraId="4D78FECB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Understand that changing the order of the addends does not affect the sum (</w:t>
            </w:r>
            <w:r>
              <w:rPr>
                <w:rFonts w:ascii="Tahoma" w:hAnsi="Tahoma" w:cs="Tahoma"/>
              </w:rPr>
              <w:t>e.g.</w:t>
            </w:r>
            <w:r w:rsidRPr="00224EDF">
              <w:rPr>
                <w:rFonts w:ascii="Tahoma" w:hAnsi="Tahoma" w:cs="Tahoma"/>
              </w:rPr>
              <w:t xml:space="preserve"> 4 + 3 = 3 + 4)</w:t>
            </w:r>
          </w:p>
        </w:tc>
        <w:tc>
          <w:tcPr>
            <w:tcW w:w="4810" w:type="dxa"/>
          </w:tcPr>
          <w:p w14:paraId="35D39C98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Use number balances and have the student find different ways to make 10 on both sides of the number balance (</w:t>
            </w:r>
            <w:r>
              <w:rPr>
                <w:rFonts w:ascii="Tahoma" w:hAnsi="Tahoma" w:cs="Tahoma"/>
              </w:rPr>
              <w:t>e.g.</w:t>
            </w:r>
            <w:r w:rsidRPr="00224EDF">
              <w:rPr>
                <w:rFonts w:ascii="Tahoma" w:hAnsi="Tahoma" w:cs="Tahoma"/>
              </w:rPr>
              <w:t xml:space="preserve"> 7+3 = 5+5).</w:t>
            </w:r>
          </w:p>
          <w:p w14:paraId="122B4DCF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Give the students several different number sentences and have them identify if the number sentence is equivalent or not equivalent (</w:t>
            </w:r>
            <w:r>
              <w:rPr>
                <w:rFonts w:ascii="Tahoma" w:hAnsi="Tahoma" w:cs="Tahoma"/>
              </w:rPr>
              <w:t>e.g.</w:t>
            </w:r>
            <w:r w:rsidRPr="00224EDF">
              <w:rPr>
                <w:rFonts w:ascii="Tahoma" w:hAnsi="Tahoma" w:cs="Tahoma"/>
              </w:rPr>
              <w:t xml:space="preserve"> 5+6 = 10 +1 is equivalent, 3 x 2 = 6 x 0 is not equivalent).</w:t>
            </w:r>
          </w:p>
          <w:p w14:paraId="2254C8D4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t>Solve equivalent expressions to illustrate that they are equivalent.</w:t>
            </w:r>
          </w:p>
          <w:p w14:paraId="29A9438F" w14:textId="77777777" w:rsidR="00AB2036" w:rsidRPr="00224EDF" w:rsidRDefault="00AB2036" w:rsidP="00AB2036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t>Fill in the blank to make a true statement: 1 + 4 = 4 + ___.</w:t>
            </w:r>
          </w:p>
          <w:p w14:paraId="5D9196EB" w14:textId="77777777" w:rsidR="00AB2036" w:rsidRPr="00224EDF" w:rsidRDefault="00AB2036" w:rsidP="00AB2036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t>Fill in the blank to make a true statement: 2 + 6 = ___ + 3.</w:t>
            </w:r>
          </w:p>
          <w:p w14:paraId="3557AAA3" w14:textId="77777777" w:rsidR="00AB2036" w:rsidRPr="00224EDF" w:rsidRDefault="00AB2036" w:rsidP="00AB2036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t>Fill in the blank to make a true statement: 3 + ___ = 7 + 3.</w:t>
            </w:r>
          </w:p>
        </w:tc>
      </w:tr>
      <w:tr w:rsidR="00AB2036" w:rsidRPr="00224EDF" w14:paraId="12C76B14" w14:textId="77777777" w:rsidTr="00F90AE4">
        <w:tc>
          <w:tcPr>
            <w:tcW w:w="1544" w:type="dxa"/>
          </w:tcPr>
          <w:p w14:paraId="6C444041" w14:textId="09660E15" w:rsidR="00AB2036" w:rsidRPr="00224EDF" w:rsidRDefault="006D6D34" w:rsidP="00AB203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 and Geometry</w:t>
            </w:r>
            <w:bookmarkStart w:id="0" w:name="_GoBack"/>
            <w:bookmarkEnd w:id="0"/>
          </w:p>
        </w:tc>
        <w:tc>
          <w:tcPr>
            <w:tcW w:w="1412" w:type="dxa"/>
          </w:tcPr>
          <w:p w14:paraId="1161E1F2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 xml:space="preserve">6M-MG 1 </w:t>
            </w:r>
          </w:p>
        </w:tc>
        <w:tc>
          <w:tcPr>
            <w:tcW w:w="3355" w:type="dxa"/>
          </w:tcPr>
          <w:p w14:paraId="7325BCC7" w14:textId="77777777" w:rsidR="00AB2036" w:rsidRPr="000C2D6C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0C2D6C">
              <w:rPr>
                <w:rFonts w:ascii="Tahoma" w:hAnsi="Tahoma" w:cs="Tahoma"/>
              </w:rPr>
              <w:t>The student will</w:t>
            </w:r>
          </w:p>
          <w:p w14:paraId="09C82385" w14:textId="77777777" w:rsidR="00AB2036" w:rsidRPr="000C2D6C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0C2D6C">
              <w:rPr>
                <w:rFonts w:ascii="Tahoma" w:hAnsi="Tahoma" w:cs="Tahoma"/>
              </w:rPr>
              <w:t>a) demonstrate area;</w:t>
            </w:r>
          </w:p>
          <w:p w14:paraId="5E07574B" w14:textId="77777777" w:rsidR="00AB2036" w:rsidRPr="000C2D6C" w:rsidRDefault="00A8462C" w:rsidP="00AB203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b) identify common three-</w:t>
            </w:r>
            <w:r w:rsidR="00AB2036" w:rsidRPr="000C2D6C">
              <w:rPr>
                <w:rFonts w:ascii="Tahoma" w:hAnsi="Tahoma" w:cs="Tahoma"/>
              </w:rPr>
              <w:t xml:space="preserve">dimensional shapes. </w:t>
            </w:r>
          </w:p>
        </w:tc>
        <w:tc>
          <w:tcPr>
            <w:tcW w:w="3269" w:type="dxa"/>
          </w:tcPr>
          <w:p w14:paraId="5AACB801" w14:textId="77777777" w:rsidR="00AB2036" w:rsidRPr="00224EDF" w:rsidRDefault="00AB2036" w:rsidP="00AB20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Counting square tiles</w:t>
            </w:r>
          </w:p>
          <w:p w14:paraId="2F1BDD73" w14:textId="77777777" w:rsidR="00AB2036" w:rsidRPr="00224EDF" w:rsidRDefault="00AB2036" w:rsidP="00AB20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Understanding that area is a measure to cover a surface</w:t>
            </w:r>
          </w:p>
          <w:p w14:paraId="5B0B4B82" w14:textId="77777777" w:rsidR="00AB2036" w:rsidRPr="00224EDF" w:rsidRDefault="00AB2036" w:rsidP="00AB20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Identify3D figures</w:t>
            </w:r>
          </w:p>
          <w:p w14:paraId="5B5CA60C" w14:textId="77777777" w:rsidR="00AB2036" w:rsidRPr="00224EDF" w:rsidRDefault="00AB2036" w:rsidP="00AB20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Describe 3D figures</w:t>
            </w:r>
          </w:p>
          <w:p w14:paraId="0C5B02D0" w14:textId="77777777" w:rsidR="00AB2036" w:rsidRPr="00224EDF" w:rsidRDefault="00AB2036" w:rsidP="00AB20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Relate 3D figured to 2D shapes</w:t>
            </w:r>
          </w:p>
          <w:p w14:paraId="1A87A0FC" w14:textId="77777777" w:rsidR="00AB2036" w:rsidRPr="00224EDF" w:rsidRDefault="00AB2036" w:rsidP="00AB20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 xml:space="preserve">Understand similarities and differences between figures  </w:t>
            </w:r>
          </w:p>
        </w:tc>
        <w:tc>
          <w:tcPr>
            <w:tcW w:w="4810" w:type="dxa"/>
          </w:tcPr>
          <w:p w14:paraId="60379898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Determine the area of a given surface by estimating and then counting the number of square units needed to cover the surface.</w:t>
            </w:r>
          </w:p>
          <w:p w14:paraId="4FE5F023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t>Use squares of colored paper to cover their desk or tray on a wheelchair.</w:t>
            </w:r>
          </w:p>
          <w:p w14:paraId="433A3E4A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  <w:color w:val="010202"/>
              </w:rPr>
              <w:t>Give students two different rectangular figures.  Have them tell or choose which figure is larger inside.</w:t>
            </w:r>
          </w:p>
          <w:p w14:paraId="2C7472FA" w14:textId="77777777" w:rsidR="00AB2036" w:rsidRPr="00224EDF" w:rsidRDefault="00AB2036" w:rsidP="00AB20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Give the student a set of 5 different solid shape</w:t>
            </w:r>
            <w:r>
              <w:rPr>
                <w:rFonts w:ascii="Tahoma" w:hAnsi="Tahoma" w:cs="Tahoma"/>
              </w:rPr>
              <w:t>s</w:t>
            </w:r>
            <w:r w:rsidRPr="00224EDF">
              <w:rPr>
                <w:rFonts w:ascii="Tahoma" w:hAnsi="Tahoma" w:cs="Tahoma"/>
              </w:rPr>
              <w:t>.  Have them identify all of the rectangular prisms in the group of solid shapes.</w:t>
            </w:r>
          </w:p>
          <w:p w14:paraId="0A6BAF59" w14:textId="77777777" w:rsidR="00AB2036" w:rsidRPr="00224EDF" w:rsidRDefault="00AB2036" w:rsidP="00AB20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Have students trace the shapes of geometric solids and name the shapes of faces they traced.</w:t>
            </w:r>
          </w:p>
          <w:p w14:paraId="6032AA98" w14:textId="77777777" w:rsidR="00AB2036" w:rsidRPr="00224EDF" w:rsidRDefault="00AB2036" w:rsidP="00AB20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Sort real world items by their</w:t>
            </w:r>
            <w:r>
              <w:rPr>
                <w:rFonts w:ascii="Tahoma" w:hAnsi="Tahoma" w:cs="Tahoma"/>
              </w:rPr>
              <w:t xml:space="preserve"> solid geometric shapes (e.g. A</w:t>
            </w:r>
            <w:r w:rsidRPr="00224EDF">
              <w:rPr>
                <w:rFonts w:ascii="Tahoma" w:hAnsi="Tahoma" w:cs="Tahoma"/>
              </w:rPr>
              <w:t xml:space="preserve"> tissue box, a cereal box, and a textbook would all be examples of rectangular prisms</w:t>
            </w:r>
            <w:r>
              <w:rPr>
                <w:rFonts w:ascii="Tahoma" w:hAnsi="Tahoma" w:cs="Tahoma"/>
              </w:rPr>
              <w:t xml:space="preserve">.  A glue stick or </w:t>
            </w:r>
            <w:r w:rsidRPr="00001B8A">
              <w:rPr>
                <w:rFonts w:ascii="Tahoma" w:hAnsi="Tahoma" w:cs="Tahoma"/>
              </w:rPr>
              <w:t>Chap Stick</w:t>
            </w:r>
            <w:r>
              <w:rPr>
                <w:rFonts w:ascii="Tahoma" w:hAnsi="Tahoma" w:cs="Tahoma"/>
              </w:rPr>
              <w:t xml:space="preserve"> would be examples of cylinders</w:t>
            </w:r>
            <w:r w:rsidRPr="00224EDF">
              <w:rPr>
                <w:rFonts w:ascii="Tahoma" w:hAnsi="Tahoma" w:cs="Tahoma"/>
              </w:rPr>
              <w:t>).</w:t>
            </w:r>
          </w:p>
        </w:tc>
      </w:tr>
      <w:tr w:rsidR="00AB2036" w:rsidRPr="00224EDF" w14:paraId="22FA8B09" w14:textId="77777777" w:rsidTr="00F90AE4">
        <w:tc>
          <w:tcPr>
            <w:tcW w:w="1544" w:type="dxa"/>
          </w:tcPr>
          <w:p w14:paraId="07639A49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 xml:space="preserve">Probability, Statistics, </w:t>
            </w:r>
            <w:r w:rsidRPr="00224EDF">
              <w:rPr>
                <w:rFonts w:ascii="Tahoma" w:hAnsi="Tahoma" w:cs="Tahoma"/>
              </w:rPr>
              <w:lastRenderedPageBreak/>
              <w:t>Patterns, Functions, and Algebra</w:t>
            </w:r>
          </w:p>
        </w:tc>
        <w:tc>
          <w:tcPr>
            <w:tcW w:w="1412" w:type="dxa"/>
          </w:tcPr>
          <w:p w14:paraId="1322A8F5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lastRenderedPageBreak/>
              <w:t>6M-PSPFA 1</w:t>
            </w:r>
          </w:p>
        </w:tc>
        <w:tc>
          <w:tcPr>
            <w:tcW w:w="3355" w:type="dxa"/>
          </w:tcPr>
          <w:p w14:paraId="33B86897" w14:textId="77777777" w:rsidR="00AB2036" w:rsidRPr="00AC1034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C1034">
              <w:rPr>
                <w:rFonts w:ascii="Tahoma" w:hAnsi="Tahoma" w:cs="Tahoma"/>
              </w:rPr>
              <w:t>The student will</w:t>
            </w:r>
          </w:p>
          <w:p w14:paraId="44913B6D" w14:textId="77777777" w:rsidR="00A8462C" w:rsidRPr="00A8462C" w:rsidRDefault="00AB2036" w:rsidP="00A8462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8462C">
              <w:rPr>
                <w:rFonts w:ascii="Tahoma" w:hAnsi="Tahoma" w:cs="Tahoma"/>
              </w:rPr>
              <w:lastRenderedPageBreak/>
              <w:t>display data on a graph or</w:t>
            </w:r>
            <w:r w:rsidR="00A8462C" w:rsidRPr="00A8462C">
              <w:rPr>
                <w:rFonts w:ascii="Tahoma" w:hAnsi="Tahoma" w:cs="Tahoma"/>
              </w:rPr>
              <w:t xml:space="preserve"> </w:t>
            </w:r>
            <w:r w:rsidRPr="00A8462C">
              <w:rPr>
                <w:rFonts w:ascii="Tahoma" w:hAnsi="Tahoma" w:cs="Tahoma"/>
              </w:rPr>
              <w:t>table that shows variability in</w:t>
            </w:r>
            <w:r w:rsidR="00A8462C" w:rsidRPr="00A8462C">
              <w:rPr>
                <w:rFonts w:ascii="Tahoma" w:hAnsi="Tahoma" w:cs="Tahoma"/>
              </w:rPr>
              <w:t xml:space="preserve"> </w:t>
            </w:r>
            <w:r w:rsidRPr="00A8462C">
              <w:rPr>
                <w:rFonts w:ascii="Tahoma" w:hAnsi="Tahoma" w:cs="Tahoma"/>
              </w:rPr>
              <w:t>the data;</w:t>
            </w:r>
          </w:p>
          <w:p w14:paraId="12A1A4E2" w14:textId="77777777" w:rsidR="00AB2036" w:rsidRPr="00A8462C" w:rsidRDefault="00AB2036" w:rsidP="00A8462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8462C">
              <w:rPr>
                <w:rFonts w:ascii="Tahoma" w:hAnsi="Tahoma" w:cs="Tahoma"/>
              </w:rPr>
              <w:t>summarize data distributions on a graph or table;</w:t>
            </w:r>
          </w:p>
          <w:p w14:paraId="5E3F353C" w14:textId="77777777" w:rsidR="00AB2036" w:rsidRPr="00A8462C" w:rsidRDefault="00AB2036" w:rsidP="00A8462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8462C">
              <w:rPr>
                <w:rFonts w:ascii="Tahoma" w:hAnsi="Tahoma" w:cs="Tahoma"/>
              </w:rPr>
              <w:t>answer a question related to</w:t>
            </w:r>
            <w:r w:rsidR="00A8462C" w:rsidRPr="00A8462C">
              <w:rPr>
                <w:rFonts w:ascii="Tahoma" w:hAnsi="Tahoma" w:cs="Tahoma"/>
              </w:rPr>
              <w:t xml:space="preserve"> </w:t>
            </w:r>
            <w:r w:rsidRPr="00A8462C">
              <w:rPr>
                <w:rFonts w:ascii="Tahoma" w:hAnsi="Tahoma" w:cs="Tahoma"/>
              </w:rPr>
              <w:t>the collected data from an experiment, given a model of</w:t>
            </w:r>
            <w:r w:rsidR="00A8462C" w:rsidRPr="00A8462C">
              <w:rPr>
                <w:rFonts w:ascii="Tahoma" w:hAnsi="Tahoma" w:cs="Tahoma"/>
              </w:rPr>
              <w:t xml:space="preserve"> </w:t>
            </w:r>
            <w:r w:rsidRPr="00A8462C">
              <w:rPr>
                <w:rFonts w:ascii="Tahoma" w:hAnsi="Tahoma" w:cs="Tahoma"/>
              </w:rPr>
              <w:t>data, or from data collected by the student.</w:t>
            </w:r>
          </w:p>
        </w:tc>
        <w:tc>
          <w:tcPr>
            <w:tcW w:w="3269" w:type="dxa"/>
          </w:tcPr>
          <w:p w14:paraId="39EA3569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lastRenderedPageBreak/>
              <w:t>Recognize bar graphs, picture, and line plots</w:t>
            </w:r>
          </w:p>
          <w:p w14:paraId="690FC539" w14:textId="77777777" w:rsidR="00AB2036" w:rsidRPr="00224EDF" w:rsidRDefault="00AB2036" w:rsidP="00AB2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lastRenderedPageBreak/>
              <w:t>Use collected data in graphs</w:t>
            </w:r>
          </w:p>
          <w:p w14:paraId="1D0E11DF" w14:textId="77777777" w:rsidR="00AB2036" w:rsidRPr="00224EDF" w:rsidRDefault="00AB2036" w:rsidP="00AB2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Interpret data</w:t>
            </w:r>
          </w:p>
        </w:tc>
        <w:tc>
          <w:tcPr>
            <w:tcW w:w="4810" w:type="dxa"/>
          </w:tcPr>
          <w:p w14:paraId="3FD05CA5" w14:textId="77777777" w:rsidR="00AB2036" w:rsidRDefault="00AB2036" w:rsidP="00AB20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>
              <w:rPr>
                <w:rFonts w:ascii="Tahoma" w:hAnsi="Tahoma" w:cs="Tahoma"/>
                <w:color w:val="010202"/>
              </w:rPr>
              <w:lastRenderedPageBreak/>
              <w:t>Use computer software to create a graph.</w:t>
            </w:r>
          </w:p>
          <w:p w14:paraId="377F0E78" w14:textId="77777777" w:rsidR="00AB2036" w:rsidRPr="00224EDF" w:rsidRDefault="00AB2036" w:rsidP="00AB2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lastRenderedPageBreak/>
              <w:t xml:space="preserve">Identify bar and pictographs from several graphing formats </w:t>
            </w:r>
            <w:r>
              <w:rPr>
                <w:rFonts w:ascii="Tahoma" w:hAnsi="Tahoma" w:cs="Tahoma"/>
              </w:rPr>
              <w:t>and answer questions about the graphs.</w:t>
            </w:r>
          </w:p>
          <w:p w14:paraId="205AD3FC" w14:textId="77777777" w:rsidR="00AB2036" w:rsidRPr="00224EDF" w:rsidRDefault="00AB2036" w:rsidP="00AB2036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BEB75A9" wp14:editId="630D8ADE">
                  <wp:extent cx="1228725" cy="876300"/>
                  <wp:effectExtent l="0" t="0" r="9525" b="0"/>
                  <wp:docPr id="1" name="Picture 6" descr="favorite fruit shown by bar 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s1.mm.bing.net/th?id=H.4708440348428448&amp;pid=1.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31B79" w14:textId="77777777" w:rsidR="00AB2036" w:rsidRPr="00224EDF" w:rsidRDefault="00AB2036" w:rsidP="00AB2036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(bar graph)</w:t>
            </w:r>
          </w:p>
          <w:p w14:paraId="5BC1E23F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8117D4E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9954283" wp14:editId="0E256998">
                  <wp:extent cx="1981200" cy="1323975"/>
                  <wp:effectExtent l="0" t="0" r="0" b="9525"/>
                  <wp:docPr id="2" name="Picture 12" descr="favorite pizza toppings shown by picture 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s1.mm.bing.net/th?id=H.4891281389716424&amp;pid=1.7&amp;w=231&amp;h=154&amp;c=7&amp;r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0DAD4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(picture graph)</w:t>
            </w:r>
          </w:p>
          <w:p w14:paraId="45D7A10D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C4A45BD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C50A311" wp14:editId="4C8C9B84">
                  <wp:extent cx="1838325" cy="1219200"/>
                  <wp:effectExtent l="0" t="0" r="9525" b="0"/>
                  <wp:docPr id="3" name="Picture 15" descr="number of toys shown by pictograph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s2.mm.bing.net/th?id=H.4679440715943149&amp;pid=1.7&amp;w=193&amp;h=129&amp;c=7&amp;rs=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25194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(pictograph)</w:t>
            </w:r>
          </w:p>
          <w:p w14:paraId="7EE08695" w14:textId="77777777" w:rsidR="00AB2036" w:rsidRDefault="00AB2036" w:rsidP="00AB20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t>When looking at a table of what sport students like to watch most, summarize the data in multiple ways (</w:t>
            </w:r>
            <w:r>
              <w:rPr>
                <w:rFonts w:ascii="Tahoma" w:hAnsi="Tahoma" w:cs="Tahoma"/>
                <w:color w:val="010202"/>
              </w:rPr>
              <w:t>e.g.</w:t>
            </w:r>
            <w:r w:rsidRPr="00224EDF">
              <w:rPr>
                <w:rFonts w:ascii="Tahoma" w:hAnsi="Tahoma" w:cs="Tahoma"/>
                <w:color w:val="010202"/>
              </w:rPr>
              <w:t xml:space="preserve"> football has the most, golf has the least).</w:t>
            </w:r>
          </w:p>
          <w:p w14:paraId="069810F2" w14:textId="77777777" w:rsidR="00AB2036" w:rsidRPr="00A8462C" w:rsidRDefault="00AB2036" w:rsidP="00AB20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t>Collect data from a class survey on height of classmates and create a table showing</w:t>
            </w:r>
            <w:r w:rsidR="00A8462C">
              <w:rPr>
                <w:rFonts w:ascii="Tahoma" w:hAnsi="Tahoma" w:cs="Tahoma"/>
                <w:color w:val="010202"/>
              </w:rPr>
              <w:t xml:space="preserve"> </w:t>
            </w:r>
            <w:r w:rsidRPr="00A8462C">
              <w:rPr>
                <w:rFonts w:ascii="Tahoma" w:hAnsi="Tahoma" w:cs="Tahoma"/>
                <w:color w:val="010202"/>
              </w:rPr>
              <w:t>the variance in height (e.g. shortest</w:t>
            </w:r>
            <w:r w:rsidR="00A8462C">
              <w:rPr>
                <w:rFonts w:ascii="Tahoma" w:hAnsi="Tahoma" w:cs="Tahoma"/>
                <w:color w:val="010202"/>
              </w:rPr>
              <w:t xml:space="preserve"> </w:t>
            </w:r>
            <w:r w:rsidRPr="00A8462C">
              <w:rPr>
                <w:rFonts w:ascii="Tahoma" w:hAnsi="Tahoma" w:cs="Tahoma"/>
                <w:color w:val="010202"/>
              </w:rPr>
              <w:t>person is 4’2”, the tallest person is</w:t>
            </w:r>
            <w:r w:rsidR="00A8462C">
              <w:rPr>
                <w:rFonts w:ascii="Tahoma" w:hAnsi="Tahoma" w:cs="Tahoma"/>
                <w:color w:val="010202"/>
              </w:rPr>
              <w:t xml:space="preserve"> </w:t>
            </w:r>
            <w:r w:rsidRPr="00A8462C">
              <w:rPr>
                <w:rFonts w:ascii="Tahoma" w:hAnsi="Tahoma" w:cs="Tahoma"/>
              </w:rPr>
              <w:t>5’9”).</w:t>
            </w:r>
          </w:p>
          <w:p w14:paraId="12CECF7C" w14:textId="77777777" w:rsidR="00AB2036" w:rsidRPr="00224EDF" w:rsidRDefault="00AB2036" w:rsidP="00AB20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10202"/>
              </w:rPr>
            </w:pPr>
            <w:r w:rsidRPr="00224EDF">
              <w:rPr>
                <w:rFonts w:ascii="Tahoma" w:hAnsi="Tahoma" w:cs="Tahoma"/>
                <w:color w:val="010202"/>
              </w:rPr>
              <w:lastRenderedPageBreak/>
              <w:t>Collect data for a classroom experiment and chart height of students, temperature of water, etc.</w:t>
            </w:r>
            <w:r>
              <w:rPr>
                <w:rFonts w:ascii="Tahoma" w:hAnsi="Tahoma" w:cs="Tahoma"/>
                <w:color w:val="010202"/>
              </w:rPr>
              <w:t xml:space="preserve">  Have the student answer questions about the graph they created.</w:t>
            </w:r>
          </w:p>
        </w:tc>
      </w:tr>
      <w:tr w:rsidR="00AB2036" w:rsidRPr="00224EDF" w14:paraId="60ACC88C" w14:textId="77777777" w:rsidTr="00A8462C">
        <w:trPr>
          <w:trHeight w:val="1259"/>
        </w:trPr>
        <w:tc>
          <w:tcPr>
            <w:tcW w:w="1544" w:type="dxa"/>
          </w:tcPr>
          <w:p w14:paraId="00B49A96" w14:textId="77777777" w:rsidR="00AB2036" w:rsidRPr="00224EDF" w:rsidRDefault="009216C5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lastRenderedPageBreak/>
              <w:t>Probability, Statistics, Patterns, Functions, and Algebra</w:t>
            </w:r>
          </w:p>
        </w:tc>
        <w:tc>
          <w:tcPr>
            <w:tcW w:w="1412" w:type="dxa"/>
          </w:tcPr>
          <w:p w14:paraId="2B9B1674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6M-PSPFA 2</w:t>
            </w:r>
          </w:p>
        </w:tc>
        <w:tc>
          <w:tcPr>
            <w:tcW w:w="3355" w:type="dxa"/>
          </w:tcPr>
          <w:p w14:paraId="77B92F30" w14:textId="77777777" w:rsidR="00AB2036" w:rsidRPr="00AC1034" w:rsidRDefault="00AB2036" w:rsidP="00AB2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C1034">
              <w:rPr>
                <w:rFonts w:ascii="Tahoma" w:hAnsi="Tahoma" w:cs="Tahoma"/>
              </w:rPr>
              <w:t>The student will</w:t>
            </w:r>
          </w:p>
          <w:p w14:paraId="165441FC" w14:textId="77777777" w:rsidR="00AB2036" w:rsidRPr="00A8462C" w:rsidRDefault="00AB2036" w:rsidP="00A8462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8462C">
              <w:rPr>
                <w:rFonts w:ascii="Tahoma" w:hAnsi="Tahoma" w:cs="Tahoma"/>
              </w:rPr>
              <w:t xml:space="preserve">match an equation to a real-world problem in which </w:t>
            </w:r>
            <w:r w:rsidR="00A8462C" w:rsidRPr="00A8462C">
              <w:rPr>
                <w:rFonts w:ascii="Tahoma" w:hAnsi="Tahoma" w:cs="Tahoma"/>
              </w:rPr>
              <w:t>variables are used to</w:t>
            </w:r>
            <w:r w:rsidRPr="00A8462C">
              <w:rPr>
                <w:rFonts w:ascii="Tahoma" w:hAnsi="Tahoma" w:cs="Tahoma"/>
              </w:rPr>
              <w:t xml:space="preserve"> represent numbers.</w:t>
            </w:r>
          </w:p>
        </w:tc>
        <w:tc>
          <w:tcPr>
            <w:tcW w:w="3269" w:type="dxa"/>
          </w:tcPr>
          <w:p w14:paraId="39740DE1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810" w:type="dxa"/>
          </w:tcPr>
          <w:p w14:paraId="34454675" w14:textId="77777777" w:rsidR="00AB2036" w:rsidRPr="00224EDF" w:rsidRDefault="00AB2036" w:rsidP="00AB20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Give students two different story situations and two different equations.  Have them match the equation to the correct story.</w:t>
            </w:r>
          </w:p>
        </w:tc>
      </w:tr>
      <w:tr w:rsidR="00AB2036" w:rsidRPr="00224EDF" w14:paraId="3212EF13" w14:textId="77777777" w:rsidTr="00F90AE4">
        <w:tc>
          <w:tcPr>
            <w:tcW w:w="1544" w:type="dxa"/>
          </w:tcPr>
          <w:p w14:paraId="5F969F17" w14:textId="77777777" w:rsidR="00AB2036" w:rsidRPr="00224EDF" w:rsidRDefault="009216C5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Probability, Statistics, Patterns, Functions, and Algebra</w:t>
            </w:r>
          </w:p>
        </w:tc>
        <w:tc>
          <w:tcPr>
            <w:tcW w:w="1412" w:type="dxa"/>
          </w:tcPr>
          <w:p w14:paraId="30621557" w14:textId="77777777" w:rsidR="00AB2036" w:rsidRPr="00224EDF" w:rsidRDefault="00AB2036" w:rsidP="00AB2036">
            <w:p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6M-PSPFA 3</w:t>
            </w:r>
          </w:p>
        </w:tc>
        <w:tc>
          <w:tcPr>
            <w:tcW w:w="3355" w:type="dxa"/>
          </w:tcPr>
          <w:p w14:paraId="3DD9783B" w14:textId="77777777" w:rsidR="00A8462C" w:rsidRDefault="00AB2036" w:rsidP="00A8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C1034">
              <w:rPr>
                <w:rFonts w:ascii="Tahoma" w:hAnsi="Tahoma" w:cs="Tahoma"/>
              </w:rPr>
              <w:t>The student will</w:t>
            </w:r>
            <w:r w:rsidR="00A8462C">
              <w:rPr>
                <w:rFonts w:ascii="Tahoma" w:hAnsi="Tahoma" w:cs="Tahoma"/>
              </w:rPr>
              <w:t xml:space="preserve"> </w:t>
            </w:r>
          </w:p>
          <w:p w14:paraId="5AE6502A" w14:textId="77777777" w:rsidR="00AB2036" w:rsidRPr="00A8462C" w:rsidRDefault="00AB2036" w:rsidP="00A8462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8462C">
              <w:rPr>
                <w:rFonts w:ascii="Tahoma" w:hAnsi="Tahoma" w:cs="Tahoma"/>
              </w:rPr>
              <w:t>demonstrate understanding of equivalent expressions.</w:t>
            </w:r>
          </w:p>
        </w:tc>
        <w:tc>
          <w:tcPr>
            <w:tcW w:w="3269" w:type="dxa"/>
          </w:tcPr>
          <w:p w14:paraId="509E4834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understanding of equivalency, 7 = 7</w:t>
            </w:r>
          </w:p>
          <w:p w14:paraId="6344D0C6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understand the = sign doesn't mean the answer, but means both sides of the equation are the same value</w:t>
            </w:r>
          </w:p>
          <w:p w14:paraId="620A2C9F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understand that changing the order of the addends does not affect the sum (</w:t>
            </w:r>
            <w:r>
              <w:rPr>
                <w:rFonts w:ascii="Tahoma" w:hAnsi="Tahoma" w:cs="Tahoma"/>
              </w:rPr>
              <w:t>e.g.</w:t>
            </w:r>
            <w:r w:rsidRPr="00224EDF">
              <w:rPr>
                <w:rFonts w:ascii="Tahoma" w:hAnsi="Tahoma" w:cs="Tahoma"/>
              </w:rPr>
              <w:t xml:space="preserve"> 4 + 3 = 3 + 4)</w:t>
            </w:r>
          </w:p>
        </w:tc>
        <w:tc>
          <w:tcPr>
            <w:tcW w:w="4810" w:type="dxa"/>
          </w:tcPr>
          <w:p w14:paraId="3B5EB0CB" w14:textId="77777777" w:rsidR="00AB2036" w:rsidRPr="00224EDF" w:rsidRDefault="00AB2036" w:rsidP="00AB20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Use number balances to display equivalent expressions (</w:t>
            </w:r>
            <w:r>
              <w:rPr>
                <w:rFonts w:ascii="Tahoma" w:hAnsi="Tahoma" w:cs="Tahoma"/>
              </w:rPr>
              <w:t>e.g.</w:t>
            </w:r>
            <w:r w:rsidRPr="00224EDF">
              <w:rPr>
                <w:rFonts w:ascii="Tahoma" w:hAnsi="Tahoma" w:cs="Tahoma"/>
              </w:rPr>
              <w:t xml:space="preserve"> A student might place a chip on 3 and 4 on the </w:t>
            </w:r>
            <w:r w:rsidRPr="00001B8A">
              <w:rPr>
                <w:rFonts w:ascii="Tahoma" w:hAnsi="Tahoma" w:cs="Tahoma"/>
              </w:rPr>
              <w:t>left side</w:t>
            </w:r>
            <w:r w:rsidRPr="00224EDF">
              <w:rPr>
                <w:rFonts w:ascii="Tahoma" w:hAnsi="Tahoma" w:cs="Tahoma"/>
              </w:rPr>
              <w:t xml:space="preserve"> of the balance and a chip on 1 and 6 on the right side of the balance.).</w:t>
            </w:r>
          </w:p>
          <w:p w14:paraId="3AB13E34" w14:textId="77777777" w:rsidR="00AB2036" w:rsidRPr="00224EDF" w:rsidRDefault="00AB2036" w:rsidP="00AB2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 xml:space="preserve">Use number balances and have the student find different ways to make 10 on both sides of the number balance </w:t>
            </w:r>
            <w:r w:rsidRPr="000F6985">
              <w:rPr>
                <w:rFonts w:ascii="Tahoma" w:hAnsi="Tahoma" w:cs="Tahoma"/>
              </w:rPr>
              <w:t>(e.g.</w:t>
            </w:r>
            <w:r w:rsidRPr="00224EDF">
              <w:rPr>
                <w:rFonts w:ascii="Tahoma" w:hAnsi="Tahoma" w:cs="Tahoma"/>
              </w:rPr>
              <w:t xml:space="preserve"> 7+3 = 5+5).</w:t>
            </w:r>
          </w:p>
          <w:p w14:paraId="3CAC1E4B" w14:textId="77777777" w:rsidR="00AB2036" w:rsidRPr="00224EDF" w:rsidRDefault="00AB2036" w:rsidP="002D7C7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</w:rPr>
            </w:pPr>
            <w:r w:rsidRPr="00224EDF">
              <w:rPr>
                <w:rFonts w:ascii="Tahoma" w:hAnsi="Tahoma" w:cs="Tahoma"/>
              </w:rPr>
              <w:t>Give the students several different</w:t>
            </w:r>
            <w:r w:rsidR="002D7C7E">
              <w:rPr>
                <w:rFonts w:ascii="Tahoma" w:hAnsi="Tahoma" w:cs="Tahoma"/>
              </w:rPr>
              <w:t xml:space="preserve"> </w:t>
            </w:r>
            <w:r w:rsidRPr="00224EDF">
              <w:rPr>
                <w:rFonts w:ascii="Tahoma" w:hAnsi="Tahoma" w:cs="Tahoma"/>
              </w:rPr>
              <w:t>expressions and have them identify if the expression is equivalent or not equivalent (</w:t>
            </w:r>
            <w:r>
              <w:rPr>
                <w:rFonts w:ascii="Tahoma" w:hAnsi="Tahoma" w:cs="Tahoma"/>
              </w:rPr>
              <w:t>e.g.</w:t>
            </w:r>
            <w:r w:rsidRPr="00224EDF">
              <w:rPr>
                <w:rFonts w:ascii="Tahoma" w:hAnsi="Tahoma" w:cs="Tahoma"/>
              </w:rPr>
              <w:t xml:space="preserve"> 5+6 = 10 +1 is equivalent, 3 x 2 = 6 x 0 is not equivalent).</w:t>
            </w:r>
          </w:p>
        </w:tc>
      </w:tr>
    </w:tbl>
    <w:p w14:paraId="1B6A7EDA" w14:textId="77777777" w:rsidR="00BD6900" w:rsidRDefault="00BD6900"/>
    <w:sectPr w:rsidR="00BD6900" w:rsidSect="006C2D84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69A8D" w14:textId="77777777" w:rsidR="0004412A" w:rsidRDefault="0004412A" w:rsidP="008B01D2">
      <w:pPr>
        <w:spacing w:after="0" w:line="240" w:lineRule="auto"/>
      </w:pPr>
      <w:r>
        <w:separator/>
      </w:r>
    </w:p>
  </w:endnote>
  <w:endnote w:type="continuationSeparator" w:id="0">
    <w:p w14:paraId="6216EFFB" w14:textId="77777777" w:rsidR="0004412A" w:rsidRDefault="0004412A" w:rsidP="008B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38333" w14:textId="77777777" w:rsidR="0004412A" w:rsidRDefault="0004412A" w:rsidP="008B01D2">
      <w:pPr>
        <w:spacing w:after="0" w:line="240" w:lineRule="auto"/>
      </w:pPr>
      <w:r>
        <w:separator/>
      </w:r>
    </w:p>
  </w:footnote>
  <w:footnote w:type="continuationSeparator" w:id="0">
    <w:p w14:paraId="303C4796" w14:textId="77777777" w:rsidR="0004412A" w:rsidRDefault="0004412A" w:rsidP="008B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7895B" w14:textId="77777777" w:rsidR="004F2832" w:rsidRDefault="004F2832" w:rsidP="004F2832">
    <w:pPr>
      <w:pStyle w:val="Header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6</w:t>
    </w:r>
    <w:r w:rsidRPr="00AB2036">
      <w:rPr>
        <w:rFonts w:ascii="Tahoma" w:hAnsi="Tahoma" w:cs="Tahoma"/>
        <w:b/>
        <w:sz w:val="24"/>
        <w:szCs w:val="24"/>
      </w:rPr>
      <w:t>th</w:t>
    </w:r>
    <w:r>
      <w:rPr>
        <w:rFonts w:ascii="Tahoma" w:hAnsi="Tahoma" w:cs="Tahoma"/>
        <w:b/>
        <w:sz w:val="24"/>
        <w:szCs w:val="24"/>
      </w:rPr>
      <w:t xml:space="preserve"> Grade - Mathematics</w:t>
    </w:r>
  </w:p>
  <w:p w14:paraId="391D3696" w14:textId="77777777" w:rsidR="004F2832" w:rsidRDefault="004F2832" w:rsidP="004F28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7F9C17D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0"/>
      </w:rPr>
    </w:lvl>
  </w:abstractNum>
  <w:abstractNum w:abstractNumId="1" w15:restartNumberingAfterBreak="0">
    <w:nsid w:val="055E1300"/>
    <w:multiLevelType w:val="hybridMultilevel"/>
    <w:tmpl w:val="6E7E61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D12EB"/>
    <w:multiLevelType w:val="hybridMultilevel"/>
    <w:tmpl w:val="793EA824"/>
    <w:lvl w:ilvl="0" w:tplc="C9987CA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3456E02"/>
    <w:multiLevelType w:val="hybridMultilevel"/>
    <w:tmpl w:val="4F3067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842A0"/>
    <w:multiLevelType w:val="hybridMultilevel"/>
    <w:tmpl w:val="81FE5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557C"/>
    <w:multiLevelType w:val="hybridMultilevel"/>
    <w:tmpl w:val="79229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759D2"/>
    <w:multiLevelType w:val="hybridMultilevel"/>
    <w:tmpl w:val="FFBED0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E4551"/>
    <w:multiLevelType w:val="hybridMultilevel"/>
    <w:tmpl w:val="D62E3CD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633204"/>
    <w:multiLevelType w:val="hybridMultilevel"/>
    <w:tmpl w:val="2140D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BA3"/>
    <w:multiLevelType w:val="hybridMultilevel"/>
    <w:tmpl w:val="581A4EE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2213490"/>
    <w:multiLevelType w:val="hybridMultilevel"/>
    <w:tmpl w:val="5620771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50C1376"/>
    <w:multiLevelType w:val="hybridMultilevel"/>
    <w:tmpl w:val="BC3E3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350D84"/>
    <w:multiLevelType w:val="hybridMultilevel"/>
    <w:tmpl w:val="F508EB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F37D00"/>
    <w:multiLevelType w:val="hybridMultilevel"/>
    <w:tmpl w:val="408A45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7115AF"/>
    <w:multiLevelType w:val="hybridMultilevel"/>
    <w:tmpl w:val="ECD66E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785D"/>
    <w:multiLevelType w:val="hybridMultilevel"/>
    <w:tmpl w:val="CFB61D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A35E18"/>
    <w:multiLevelType w:val="hybridMultilevel"/>
    <w:tmpl w:val="F2207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E7AE3"/>
    <w:multiLevelType w:val="hybridMultilevel"/>
    <w:tmpl w:val="4DF4E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07A5"/>
    <w:multiLevelType w:val="hybridMultilevel"/>
    <w:tmpl w:val="DCEE4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AB6CB6"/>
    <w:multiLevelType w:val="hybridMultilevel"/>
    <w:tmpl w:val="D548E1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383B92"/>
    <w:multiLevelType w:val="hybridMultilevel"/>
    <w:tmpl w:val="025277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434AB"/>
    <w:multiLevelType w:val="hybridMultilevel"/>
    <w:tmpl w:val="EF66BF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1"/>
  </w:num>
  <w:num w:numId="5">
    <w:abstractNumId w:val="6"/>
  </w:num>
  <w:num w:numId="6">
    <w:abstractNumId w:val="1"/>
  </w:num>
  <w:num w:numId="7">
    <w:abstractNumId w:val="14"/>
  </w:num>
  <w:num w:numId="8">
    <w:abstractNumId w:val="18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17"/>
  </w:num>
  <w:num w:numId="17">
    <w:abstractNumId w:val="20"/>
  </w:num>
  <w:num w:numId="18">
    <w:abstractNumId w:val="4"/>
  </w:num>
  <w:num w:numId="19">
    <w:abstractNumId w:val="8"/>
  </w:num>
  <w:num w:numId="20">
    <w:abstractNumId w:val="5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84"/>
    <w:rsid w:val="00001206"/>
    <w:rsid w:val="00001B8A"/>
    <w:rsid w:val="00041007"/>
    <w:rsid w:val="0004412A"/>
    <w:rsid w:val="000B3C25"/>
    <w:rsid w:val="000C2D6C"/>
    <w:rsid w:val="000F6985"/>
    <w:rsid w:val="00122E8D"/>
    <w:rsid w:val="001923C3"/>
    <w:rsid w:val="00195D54"/>
    <w:rsid w:val="001A61FB"/>
    <w:rsid w:val="001B1DE7"/>
    <w:rsid w:val="001E437C"/>
    <w:rsid w:val="00224EDF"/>
    <w:rsid w:val="00255A1E"/>
    <w:rsid w:val="002B0CD9"/>
    <w:rsid w:val="002B75AE"/>
    <w:rsid w:val="002D7C7E"/>
    <w:rsid w:val="00336C00"/>
    <w:rsid w:val="00345F27"/>
    <w:rsid w:val="003C4F75"/>
    <w:rsid w:val="003D1863"/>
    <w:rsid w:val="003F10F7"/>
    <w:rsid w:val="003F239A"/>
    <w:rsid w:val="004B42CE"/>
    <w:rsid w:val="004F2832"/>
    <w:rsid w:val="00540065"/>
    <w:rsid w:val="00573C28"/>
    <w:rsid w:val="005D2F85"/>
    <w:rsid w:val="00602BD3"/>
    <w:rsid w:val="00606990"/>
    <w:rsid w:val="00653C0A"/>
    <w:rsid w:val="006545BA"/>
    <w:rsid w:val="006A36F3"/>
    <w:rsid w:val="006C2D84"/>
    <w:rsid w:val="006D6D34"/>
    <w:rsid w:val="006F0B3C"/>
    <w:rsid w:val="00722C75"/>
    <w:rsid w:val="00756359"/>
    <w:rsid w:val="007613B3"/>
    <w:rsid w:val="00766C1F"/>
    <w:rsid w:val="00787C48"/>
    <w:rsid w:val="007F3E2D"/>
    <w:rsid w:val="0081579E"/>
    <w:rsid w:val="00883C7A"/>
    <w:rsid w:val="008B01D2"/>
    <w:rsid w:val="008F5137"/>
    <w:rsid w:val="009216C5"/>
    <w:rsid w:val="009304B3"/>
    <w:rsid w:val="009801FA"/>
    <w:rsid w:val="0099229C"/>
    <w:rsid w:val="009B630B"/>
    <w:rsid w:val="009C22AC"/>
    <w:rsid w:val="009C72A5"/>
    <w:rsid w:val="009E777E"/>
    <w:rsid w:val="00A34AC2"/>
    <w:rsid w:val="00A71936"/>
    <w:rsid w:val="00A83A16"/>
    <w:rsid w:val="00A8462C"/>
    <w:rsid w:val="00A86875"/>
    <w:rsid w:val="00A90B70"/>
    <w:rsid w:val="00AA141E"/>
    <w:rsid w:val="00AB1EC1"/>
    <w:rsid w:val="00AB2036"/>
    <w:rsid w:val="00AB6A36"/>
    <w:rsid w:val="00AC1034"/>
    <w:rsid w:val="00B423F7"/>
    <w:rsid w:val="00BB09E8"/>
    <w:rsid w:val="00BB5C2E"/>
    <w:rsid w:val="00BC0BBE"/>
    <w:rsid w:val="00BD6900"/>
    <w:rsid w:val="00C50BBD"/>
    <w:rsid w:val="00C64400"/>
    <w:rsid w:val="00C667F2"/>
    <w:rsid w:val="00C67A6D"/>
    <w:rsid w:val="00CA08E2"/>
    <w:rsid w:val="00CD4D42"/>
    <w:rsid w:val="00DA6835"/>
    <w:rsid w:val="00DA78BF"/>
    <w:rsid w:val="00DC471B"/>
    <w:rsid w:val="00E148EE"/>
    <w:rsid w:val="00EE03F2"/>
    <w:rsid w:val="00F367C0"/>
    <w:rsid w:val="00F45EF4"/>
    <w:rsid w:val="00F90AE4"/>
    <w:rsid w:val="00FA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B9CC0"/>
  <w15:docId w15:val="{4AB3091A-C0D8-49B5-ACC8-492878C7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2D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C2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B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01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B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01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B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01D2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next w:val="Normal"/>
    <w:link w:val="Bullet1Char"/>
    <w:uiPriority w:val="99"/>
    <w:rsid w:val="00DA6835"/>
    <w:pPr>
      <w:numPr>
        <w:numId w:val="11"/>
      </w:numPr>
      <w:spacing w:before="120" w:after="0" w:line="240" w:lineRule="auto"/>
      <w:ind w:right="72"/>
      <w:outlineLvl w:val="0"/>
    </w:pPr>
    <w:rPr>
      <w:rFonts w:ascii="Times New Roman" w:hAnsi="Times New Roman"/>
      <w:sz w:val="20"/>
      <w:szCs w:val="20"/>
    </w:rPr>
  </w:style>
  <w:style w:type="character" w:customStyle="1" w:styleId="Bullet1Char">
    <w:name w:val="Bullet 1 Char"/>
    <w:basedOn w:val="DefaultParagraphFont"/>
    <w:link w:val="Bullet1"/>
    <w:uiPriority w:val="99"/>
    <w:locked/>
    <w:rsid w:val="00DA68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ng.com/images/search?q=bar+and+pictographs&amp;id=AB59AE933C664BCCA80989840CB9BD76B88EECE1&amp;FORM=IQ#view=detail&amp;id=790286C9336ACFF66EDC698B5162E2DAD6D663BF&amp;selectedIn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A558-8664-4B99-A538-2710C217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ECPI Technical College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Scearce</dc:creator>
  <cp:lastModifiedBy>Clare M  Talbert</cp:lastModifiedBy>
  <cp:revision>3</cp:revision>
  <cp:lastPrinted>2013-01-29T14:20:00Z</cp:lastPrinted>
  <dcterms:created xsi:type="dcterms:W3CDTF">2018-07-20T19:33:00Z</dcterms:created>
  <dcterms:modified xsi:type="dcterms:W3CDTF">2018-07-20T19:34:00Z</dcterms:modified>
</cp:coreProperties>
</file>