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4" w14:textId="6EEB60EF" w:rsidR="00D01E29" w:rsidRDefault="0049387B" w:rsidP="0049387B">
      <w:pPr>
        <w:ind w:left="-630"/>
        <w:jc w:val="center"/>
      </w:pPr>
      <w:r>
        <w:rPr>
          <w:noProof/>
        </w:rPr>
        <w:drawing>
          <wp:inline distT="0" distB="0" distL="0" distR="0" wp14:anchorId="56F2AF14" wp14:editId="08557577">
            <wp:extent cx="7635240" cy="1285265"/>
            <wp:effectExtent l="0" t="0" r="0" b="0"/>
            <wp:docPr id="826566978" name="Picture 1" descr="VDOE Region 4 Training and Technical Assistance Center, George Mason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566978" name="Picture 1" descr="VDOE Region 4 Training and Technical Assistance Center, George Mason Universit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5240" cy="128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AF2A8" w14:textId="00BB318F" w:rsidR="00947B17" w:rsidRPr="00234239" w:rsidRDefault="00A255F0" w:rsidP="000D5314">
      <w:pPr>
        <w:pStyle w:val="Heading1"/>
        <w:jc w:val="center"/>
        <w:rPr>
          <w:b/>
          <w:bCs/>
          <w:sz w:val="28"/>
          <w:szCs w:val="28"/>
        </w:rPr>
      </w:pPr>
      <w:r w:rsidRPr="00234239">
        <w:rPr>
          <w:b/>
          <w:bCs/>
          <w:sz w:val="28"/>
          <w:szCs w:val="28"/>
        </w:rPr>
        <w:t>Artificial Intelligence</w:t>
      </w:r>
      <w:r w:rsidR="000F5FCC" w:rsidRPr="00234239">
        <w:rPr>
          <w:b/>
          <w:bCs/>
          <w:sz w:val="28"/>
          <w:szCs w:val="28"/>
        </w:rPr>
        <w:t xml:space="preserve"> (AI)</w:t>
      </w:r>
      <w:r w:rsidRPr="00234239">
        <w:rPr>
          <w:b/>
          <w:bCs/>
          <w:sz w:val="28"/>
          <w:szCs w:val="28"/>
        </w:rPr>
        <w:t xml:space="preserve"> </w:t>
      </w:r>
      <w:r w:rsidR="00947B17" w:rsidRPr="00234239">
        <w:rPr>
          <w:b/>
          <w:bCs/>
          <w:sz w:val="28"/>
          <w:szCs w:val="28"/>
        </w:rPr>
        <w:t>Prompting Blueprint</w:t>
      </w:r>
    </w:p>
    <w:p w14:paraId="71F7016D" w14:textId="577A142F" w:rsidR="000C61C8" w:rsidRPr="00234239" w:rsidRDefault="000C61C8" w:rsidP="00347C5A">
      <w:pPr>
        <w:rPr>
          <w:i/>
          <w:iCs/>
          <w:sz w:val="24"/>
          <w:szCs w:val="24"/>
        </w:rPr>
      </w:pPr>
      <w:r w:rsidRPr="00234239">
        <w:rPr>
          <w:sz w:val="24"/>
          <w:szCs w:val="24"/>
        </w:rPr>
        <w:t xml:space="preserve">Use the </w:t>
      </w:r>
      <w:r w:rsidRPr="00234239">
        <w:rPr>
          <w:b/>
          <w:bCs/>
          <w:color w:val="C00000"/>
          <w:sz w:val="24"/>
          <w:szCs w:val="24"/>
        </w:rPr>
        <w:t>TRACI</w:t>
      </w:r>
      <w:r w:rsidRPr="00234239">
        <w:rPr>
          <w:sz w:val="24"/>
          <w:szCs w:val="24"/>
        </w:rPr>
        <w:t xml:space="preserve"> mnemonic to </w:t>
      </w:r>
      <w:r w:rsidR="00234239">
        <w:rPr>
          <w:sz w:val="24"/>
          <w:szCs w:val="24"/>
        </w:rPr>
        <w:t>write</w:t>
      </w:r>
      <w:r w:rsidRPr="00234239">
        <w:rPr>
          <w:sz w:val="24"/>
          <w:szCs w:val="24"/>
        </w:rPr>
        <w:t xml:space="preserve"> effective AI prompts.</w:t>
      </w:r>
      <w:r w:rsidR="00481295" w:rsidRPr="00234239">
        <w:rPr>
          <w:sz w:val="24"/>
          <w:szCs w:val="24"/>
        </w:rPr>
        <w:t xml:space="preserve"> </w:t>
      </w:r>
      <w:r w:rsidR="00FD564B" w:rsidRPr="00234239">
        <w:rPr>
          <w:sz w:val="24"/>
          <w:szCs w:val="24"/>
        </w:rPr>
        <w:t xml:space="preserve">Evaluate &amp; </w:t>
      </w:r>
      <w:r w:rsidR="00481295" w:rsidRPr="00234239">
        <w:rPr>
          <w:sz w:val="24"/>
          <w:szCs w:val="24"/>
        </w:rPr>
        <w:t>Iterate results.</w:t>
      </w:r>
      <w:r w:rsidR="00481295" w:rsidRPr="00234239">
        <w:rPr>
          <w:i/>
          <w:iCs/>
          <w:sz w:val="24"/>
          <w:szCs w:val="24"/>
        </w:rPr>
        <w:t xml:space="preserve"> </w:t>
      </w:r>
    </w:p>
    <w:tbl>
      <w:tblPr>
        <w:tblW w:w="11610" w:type="dxa"/>
        <w:tblInd w:w="-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440"/>
        <w:gridCol w:w="1980"/>
        <w:gridCol w:w="8190"/>
      </w:tblGrid>
      <w:tr w:rsidR="00947B17" w14:paraId="58CB5958" w14:textId="77777777" w:rsidTr="00D11323">
        <w:tc>
          <w:tcPr>
            <w:tcW w:w="1440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439B3" w14:textId="4C755B9E" w:rsidR="00947B17" w:rsidRPr="00D941C8" w:rsidRDefault="008C5398" w:rsidP="00595F6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Mnemonic</w:t>
            </w:r>
          </w:p>
        </w:tc>
        <w:tc>
          <w:tcPr>
            <w:tcW w:w="1980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6561A" w14:textId="77777777" w:rsidR="00947B17" w:rsidRPr="00D941C8" w:rsidRDefault="00947B17" w:rsidP="00595F6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941C8">
              <w:rPr>
                <w:b/>
                <w:bCs/>
                <w:sz w:val="24"/>
                <w:szCs w:val="24"/>
              </w:rPr>
              <w:t>What it means</w:t>
            </w:r>
          </w:p>
        </w:tc>
        <w:tc>
          <w:tcPr>
            <w:tcW w:w="8190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2079F" w14:textId="0E16E1AF" w:rsidR="00947B17" w:rsidRPr="00D941C8" w:rsidRDefault="00947B17" w:rsidP="00595F6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941C8">
              <w:rPr>
                <w:b/>
                <w:bCs/>
                <w:sz w:val="24"/>
                <w:szCs w:val="24"/>
              </w:rPr>
              <w:t>Example</w:t>
            </w:r>
            <w:r w:rsidR="0033088C">
              <w:rPr>
                <w:b/>
                <w:bCs/>
                <w:sz w:val="24"/>
                <w:szCs w:val="24"/>
              </w:rPr>
              <w:t>s</w:t>
            </w:r>
          </w:p>
        </w:tc>
      </w:tr>
      <w:tr w:rsidR="00947B17" w14:paraId="784CA9B0" w14:textId="77777777" w:rsidTr="00D11323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F651B" w14:textId="77777777" w:rsidR="00947B17" w:rsidRPr="00D941C8" w:rsidRDefault="00947B17" w:rsidP="00595F6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941C8">
              <w:rPr>
                <w:b/>
                <w:bCs/>
                <w:color w:val="C00000"/>
                <w:sz w:val="28"/>
                <w:szCs w:val="28"/>
              </w:rPr>
              <w:t>T</w:t>
            </w:r>
            <w:r w:rsidRPr="00D941C8">
              <w:rPr>
                <w:b/>
                <w:bCs/>
                <w:sz w:val="24"/>
                <w:szCs w:val="24"/>
              </w:rPr>
              <w:t>ask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67203" w14:textId="777D86C5" w:rsidR="00947B17" w:rsidRPr="008C5398" w:rsidRDefault="00947B17" w:rsidP="00595F6C">
            <w:pPr>
              <w:spacing w:after="160" w:line="278" w:lineRule="auto"/>
            </w:pPr>
            <w:r w:rsidRPr="008C5398">
              <w:t>What do you want AI to do?</w:t>
            </w:r>
          </w:p>
          <w:p w14:paraId="56908F37" w14:textId="042C3FFB" w:rsidR="00947B17" w:rsidRPr="008C5398" w:rsidRDefault="00947B17" w:rsidP="00650B02">
            <w:pPr>
              <w:spacing w:after="160" w:line="278" w:lineRule="auto"/>
            </w:pPr>
          </w:p>
        </w:tc>
        <w:tc>
          <w:tcPr>
            <w:tcW w:w="8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6478C" w14:textId="7A1941E4" w:rsidR="000809BB" w:rsidRPr="008C5398" w:rsidRDefault="000809BB" w:rsidP="000809BB">
            <w:pPr>
              <w:widowControl w:val="0"/>
              <w:spacing w:line="240" w:lineRule="auto"/>
              <w:rPr>
                <w:lang w:val="en-US"/>
              </w:rPr>
            </w:pPr>
            <w:r w:rsidRPr="008C5398">
              <w:rPr>
                <w:lang w:val="en-US"/>
              </w:rPr>
              <w:t>Clearly state the primary action you need the AI to perform. Be direct and action oriented.</w:t>
            </w:r>
            <w:r w:rsidR="00025AF1" w:rsidRPr="008C5398">
              <w:rPr>
                <w:lang w:val="en-US"/>
              </w:rPr>
              <w:t xml:space="preserve"> </w:t>
            </w:r>
            <w:r w:rsidR="00025AF1" w:rsidRPr="008C5398">
              <w:rPr>
                <w:i/>
                <w:iCs/>
                <w:lang w:val="en-US"/>
              </w:rPr>
              <w:t>Tip: do not use please or thank you.</w:t>
            </w:r>
          </w:p>
          <w:p w14:paraId="19A6C7A5" w14:textId="6FF7A79A" w:rsidR="000809BB" w:rsidRPr="00F0617C" w:rsidRDefault="00947B17" w:rsidP="000809BB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 w:rsidRPr="00F0617C">
              <w:rPr>
                <w:sz w:val="20"/>
                <w:szCs w:val="20"/>
              </w:rPr>
              <w:t xml:space="preserve">Write </w:t>
            </w:r>
            <w:r w:rsidR="000809BB" w:rsidRPr="00F0617C">
              <w:rPr>
                <w:sz w:val="20"/>
                <w:szCs w:val="20"/>
              </w:rPr>
              <w:t xml:space="preserve">a </w:t>
            </w:r>
            <w:r w:rsidR="0033088C" w:rsidRPr="00F0617C">
              <w:rPr>
                <w:sz w:val="20"/>
                <w:szCs w:val="20"/>
              </w:rPr>
              <w:t xml:space="preserve">15-minute introductory </w:t>
            </w:r>
            <w:r w:rsidRPr="00F0617C">
              <w:rPr>
                <w:sz w:val="20"/>
                <w:szCs w:val="20"/>
              </w:rPr>
              <w:t>lesson plan</w:t>
            </w:r>
            <w:r w:rsidR="000809BB" w:rsidRPr="00F0617C">
              <w:rPr>
                <w:sz w:val="20"/>
                <w:szCs w:val="20"/>
              </w:rPr>
              <w:t>.</w:t>
            </w:r>
          </w:p>
          <w:p w14:paraId="689EA649" w14:textId="30E1A23B" w:rsidR="0033088C" w:rsidRPr="00F0617C" w:rsidRDefault="0033088C" w:rsidP="000809BB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 w:rsidRPr="00F0617C">
              <w:rPr>
                <w:sz w:val="20"/>
                <w:szCs w:val="20"/>
              </w:rPr>
              <w:t>Create five vocabulary practice questions.</w:t>
            </w:r>
          </w:p>
          <w:p w14:paraId="02D31EAE" w14:textId="4ABA364A" w:rsidR="00947B17" w:rsidRPr="008C5398" w:rsidRDefault="0033088C" w:rsidP="000809BB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</w:pPr>
            <w:r w:rsidRPr="00F0617C">
              <w:rPr>
                <w:sz w:val="20"/>
                <w:szCs w:val="20"/>
              </w:rPr>
              <w:t>Simplify and chunk this anchor text into three shorter paragraphs and generate three scaffolded comprehension check questions.</w:t>
            </w:r>
          </w:p>
        </w:tc>
      </w:tr>
      <w:tr w:rsidR="00947B17" w14:paraId="41FDD9F3" w14:textId="77777777" w:rsidTr="00D11323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6B2C9" w14:textId="77777777" w:rsidR="00947B17" w:rsidRPr="00D941C8" w:rsidRDefault="00947B17" w:rsidP="00595F6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941C8">
              <w:rPr>
                <w:b/>
                <w:bCs/>
                <w:color w:val="C00000"/>
                <w:sz w:val="28"/>
                <w:szCs w:val="28"/>
              </w:rPr>
              <w:t>R</w:t>
            </w:r>
            <w:r w:rsidRPr="00D941C8">
              <w:rPr>
                <w:b/>
                <w:bCs/>
                <w:sz w:val="24"/>
                <w:szCs w:val="24"/>
              </w:rPr>
              <w:t>ole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59E83" w14:textId="426C2C01" w:rsidR="00947B17" w:rsidRPr="008C5398" w:rsidRDefault="005802A7" w:rsidP="00595F6C">
            <w:pPr>
              <w:widowControl w:val="0"/>
              <w:spacing w:line="240" w:lineRule="auto"/>
            </w:pPr>
            <w:r w:rsidRPr="008C5398">
              <w:t>Who is the AI pretending to be?</w:t>
            </w:r>
          </w:p>
        </w:tc>
        <w:tc>
          <w:tcPr>
            <w:tcW w:w="8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B45A2" w14:textId="20294FAC" w:rsidR="00947B17" w:rsidRPr="008C5398" w:rsidRDefault="000304A8" w:rsidP="00595F6C">
            <w:pPr>
              <w:widowControl w:val="0"/>
              <w:spacing w:line="240" w:lineRule="auto"/>
            </w:pPr>
            <w:r w:rsidRPr="008C5398">
              <w:t xml:space="preserve">Assign a role so that AI understands voice and perspective. </w:t>
            </w:r>
          </w:p>
          <w:p w14:paraId="34208A4A" w14:textId="77777777" w:rsidR="000304A8" w:rsidRPr="00F0617C" w:rsidRDefault="000304A8" w:rsidP="000304A8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 w:rsidRPr="00F0617C">
              <w:rPr>
                <w:sz w:val="20"/>
                <w:szCs w:val="20"/>
              </w:rPr>
              <w:t>Act as a 5</w:t>
            </w:r>
            <w:r w:rsidRPr="00F0617C">
              <w:rPr>
                <w:sz w:val="20"/>
                <w:szCs w:val="20"/>
                <w:vertAlign w:val="superscript"/>
              </w:rPr>
              <w:t>th</w:t>
            </w:r>
            <w:r w:rsidRPr="00F0617C">
              <w:rPr>
                <w:sz w:val="20"/>
                <w:szCs w:val="20"/>
              </w:rPr>
              <w:t xml:space="preserve"> grade special education teacher.</w:t>
            </w:r>
          </w:p>
          <w:p w14:paraId="2B2EEB19" w14:textId="77D2203D" w:rsidR="00D54404" w:rsidRPr="008C5398" w:rsidRDefault="000304A8" w:rsidP="00F0617C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</w:pPr>
            <w:r w:rsidRPr="00F0617C">
              <w:rPr>
                <w:sz w:val="20"/>
                <w:szCs w:val="20"/>
              </w:rPr>
              <w:t xml:space="preserve">You are an algebra 1 general education co-teacher. </w:t>
            </w:r>
          </w:p>
        </w:tc>
      </w:tr>
      <w:tr w:rsidR="00947B17" w14:paraId="679B26C5" w14:textId="77777777" w:rsidTr="00D11323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F1E23" w14:textId="77777777" w:rsidR="00947B17" w:rsidRPr="00D941C8" w:rsidRDefault="00947B17" w:rsidP="00595F6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941C8">
              <w:rPr>
                <w:b/>
                <w:bCs/>
                <w:color w:val="C00000"/>
                <w:sz w:val="28"/>
                <w:szCs w:val="28"/>
              </w:rPr>
              <w:t>A</w:t>
            </w:r>
            <w:r w:rsidRPr="00D941C8">
              <w:rPr>
                <w:b/>
                <w:bCs/>
                <w:sz w:val="24"/>
                <w:szCs w:val="24"/>
              </w:rPr>
              <w:t>udience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3FCE7" w14:textId="6A6B36FB" w:rsidR="00947B17" w:rsidRPr="008C5398" w:rsidRDefault="00AE0DAA" w:rsidP="00595F6C">
            <w:pPr>
              <w:widowControl w:val="0"/>
              <w:spacing w:line="240" w:lineRule="auto"/>
            </w:pPr>
            <w:r w:rsidRPr="008C5398">
              <w:t xml:space="preserve">Who is the AI intended for? </w:t>
            </w:r>
          </w:p>
        </w:tc>
        <w:tc>
          <w:tcPr>
            <w:tcW w:w="8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7AAA4" w14:textId="68A4447A" w:rsidR="00947B17" w:rsidRPr="008C5398" w:rsidRDefault="00D54404" w:rsidP="00595F6C">
            <w:pPr>
              <w:widowControl w:val="0"/>
              <w:spacing w:line="240" w:lineRule="auto"/>
            </w:pPr>
            <w:r w:rsidRPr="008C5398">
              <w:t>Describe your</w:t>
            </w:r>
            <w:r w:rsidR="006956F7" w:rsidRPr="008C5398">
              <w:t xml:space="preserve"> target group/</w:t>
            </w:r>
            <w:r w:rsidRPr="008C5398">
              <w:t>audience.</w:t>
            </w:r>
            <w:r w:rsidR="00307D65" w:rsidRPr="008C5398">
              <w:t xml:space="preserve"> </w:t>
            </w:r>
            <w:r w:rsidR="00307D65" w:rsidRPr="008C5398">
              <w:rPr>
                <w:b/>
                <w:bCs/>
              </w:rPr>
              <w:t>Do NOT</w:t>
            </w:r>
            <w:r w:rsidR="00307D65" w:rsidRPr="008C5398">
              <w:t xml:space="preserve"> use student names or identifiable information. Follow your division’s guidance. </w:t>
            </w:r>
          </w:p>
          <w:p w14:paraId="5D835E18" w14:textId="77777777" w:rsidR="00D54404" w:rsidRPr="00F0617C" w:rsidRDefault="006956F7" w:rsidP="00D54404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</w:rPr>
            </w:pPr>
            <w:r w:rsidRPr="00F0617C">
              <w:rPr>
                <w:sz w:val="20"/>
                <w:szCs w:val="20"/>
              </w:rPr>
              <w:t>The class is 7th-grade students who are reading at a 3rd-grade Lexile level (WIDA Level 2 or 3).</w:t>
            </w:r>
          </w:p>
          <w:p w14:paraId="4A1A221A" w14:textId="359B5075" w:rsidR="0031147B" w:rsidRPr="008C5398" w:rsidRDefault="00307D65" w:rsidP="00650B02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</w:pPr>
            <w:r w:rsidRPr="00F0617C">
              <w:rPr>
                <w:sz w:val="20"/>
                <w:szCs w:val="20"/>
              </w:rPr>
              <w:t xml:space="preserve">Create instruction for </w:t>
            </w:r>
            <w:r w:rsidR="008C5398" w:rsidRPr="00F0617C">
              <w:rPr>
                <w:sz w:val="20"/>
                <w:szCs w:val="20"/>
              </w:rPr>
              <w:t xml:space="preserve">a co-taught </w:t>
            </w:r>
            <w:r w:rsidRPr="00F0617C">
              <w:rPr>
                <w:sz w:val="20"/>
                <w:szCs w:val="20"/>
              </w:rPr>
              <w:t xml:space="preserve">5th-grade </w:t>
            </w:r>
            <w:r w:rsidR="008C5398" w:rsidRPr="00F0617C">
              <w:rPr>
                <w:sz w:val="20"/>
                <w:szCs w:val="20"/>
              </w:rPr>
              <w:t xml:space="preserve">class that includes </w:t>
            </w:r>
            <w:r w:rsidRPr="00F0617C">
              <w:rPr>
                <w:sz w:val="20"/>
                <w:szCs w:val="20"/>
              </w:rPr>
              <w:t>students with disabilities who receive special education services.</w:t>
            </w:r>
            <w:r w:rsidRPr="008C5398">
              <w:t xml:space="preserve"> </w:t>
            </w:r>
          </w:p>
        </w:tc>
      </w:tr>
      <w:tr w:rsidR="00947B17" w14:paraId="6BD7C0B6" w14:textId="77777777" w:rsidTr="00D11323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B3FEA" w14:textId="3399D61B" w:rsidR="00947B17" w:rsidRPr="00D941C8" w:rsidRDefault="00947B17" w:rsidP="00595F6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941C8">
              <w:rPr>
                <w:b/>
                <w:bCs/>
                <w:color w:val="C00000"/>
                <w:sz w:val="28"/>
                <w:szCs w:val="28"/>
              </w:rPr>
              <w:t>C</w:t>
            </w:r>
            <w:r w:rsidR="00650B02">
              <w:rPr>
                <w:b/>
                <w:bCs/>
                <w:sz w:val="24"/>
                <w:szCs w:val="24"/>
              </w:rPr>
              <w:t>ontext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D9E8A" w14:textId="77777777" w:rsidR="00947B17" w:rsidRDefault="00041A21" w:rsidP="00595F6C">
            <w:pPr>
              <w:widowControl w:val="0"/>
              <w:spacing w:line="240" w:lineRule="auto"/>
            </w:pPr>
            <w:r>
              <w:t xml:space="preserve">Student learning needs &amp; conditions. </w:t>
            </w:r>
          </w:p>
          <w:p w14:paraId="341968C4" w14:textId="77777777" w:rsidR="00041A21" w:rsidRDefault="00041A21" w:rsidP="00595F6C">
            <w:pPr>
              <w:widowControl w:val="0"/>
              <w:spacing w:line="240" w:lineRule="auto"/>
            </w:pPr>
          </w:p>
          <w:p w14:paraId="3DAA4440" w14:textId="77777777" w:rsidR="00041A21" w:rsidRPr="00041A21" w:rsidRDefault="00041A21" w:rsidP="00041A21">
            <w:pPr>
              <w:widowControl w:val="0"/>
              <w:spacing w:line="240" w:lineRule="auto"/>
              <w:rPr>
                <w:lang w:val="en-US"/>
              </w:rPr>
            </w:pPr>
            <w:r w:rsidRPr="00041A21">
              <w:rPr>
                <w:lang w:val="en-US"/>
              </w:rPr>
              <w:t>Describe student skill level, specific challenges, and supports needed for success.</w:t>
            </w:r>
          </w:p>
          <w:p w14:paraId="043FC083" w14:textId="49C52F86" w:rsidR="00041A21" w:rsidRPr="008C5398" w:rsidRDefault="00041A21" w:rsidP="00595F6C">
            <w:pPr>
              <w:widowControl w:val="0"/>
              <w:spacing w:line="240" w:lineRule="auto"/>
            </w:pPr>
          </w:p>
        </w:tc>
        <w:tc>
          <w:tcPr>
            <w:tcW w:w="8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47296" w14:textId="77777777" w:rsidR="008C5398" w:rsidRPr="008C5398" w:rsidRDefault="008C5398" w:rsidP="008C5398">
            <w:pPr>
              <w:widowControl w:val="0"/>
              <w:spacing w:line="240" w:lineRule="auto"/>
            </w:pPr>
            <w:r w:rsidRPr="008C5398">
              <w:rPr>
                <w:lang w:val="en-US"/>
              </w:rPr>
              <w:t xml:space="preserve">Context: Student is [level/skill] + struggles with [specific difficulty] + benefits from [supports] + in [setting/constraint]. </w:t>
            </w:r>
            <w:r w:rsidRPr="008C5398">
              <w:rPr>
                <w:b/>
                <w:bCs/>
              </w:rPr>
              <w:t>Do NOT</w:t>
            </w:r>
            <w:r w:rsidRPr="008C5398">
              <w:t xml:space="preserve"> use student names or identifiable information. Follow your division’s guidance. </w:t>
            </w:r>
          </w:p>
          <w:p w14:paraId="211997A3" w14:textId="77777777" w:rsidR="008C5398" w:rsidRPr="008C5398" w:rsidRDefault="008C5398" w:rsidP="008C5398">
            <w:pPr>
              <w:widowControl w:val="0"/>
              <w:spacing w:line="240" w:lineRule="auto"/>
              <w:rPr>
                <w:lang w:val="en-US"/>
              </w:rPr>
            </w:pPr>
          </w:p>
          <w:p w14:paraId="1CC92687" w14:textId="5B1D287F" w:rsidR="00947B17" w:rsidRPr="00330304" w:rsidRDefault="008C5398" w:rsidP="00330304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 w:rsidRPr="00330304">
              <w:rPr>
                <w:sz w:val="20"/>
                <w:szCs w:val="20"/>
                <w:lang w:val="en-US"/>
              </w:rPr>
              <w:t>Student is performing below grade level in problem-solving and applying new concepts; has a Working Memory score of 82 (low average) and Fluid Reasoning score of 75 (very low), which impacts their ability to follow multi-step directions, retain information, solve unfamiliar problems, and apply skills independently; struggles with multi-step tasks and independent problem solving; benefits from explicit instruction, visual supports, chunked tasks, guided practice, frequent checks for understanding, and repeated practice; include appropriate accommodations.</w:t>
            </w:r>
          </w:p>
        </w:tc>
      </w:tr>
      <w:tr w:rsidR="00947B17" w14:paraId="132AAABA" w14:textId="77777777" w:rsidTr="00D11323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904BF" w14:textId="77777777" w:rsidR="00947B17" w:rsidRPr="00D941C8" w:rsidRDefault="00947B17" w:rsidP="00595F6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941C8">
              <w:rPr>
                <w:b/>
                <w:bCs/>
                <w:color w:val="C00000"/>
                <w:sz w:val="28"/>
                <w:szCs w:val="28"/>
              </w:rPr>
              <w:t>I</w:t>
            </w:r>
            <w:r w:rsidRPr="00D941C8">
              <w:rPr>
                <w:b/>
                <w:bCs/>
                <w:sz w:val="24"/>
                <w:szCs w:val="24"/>
              </w:rPr>
              <w:t>ntent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7EC54" w14:textId="46FFB48A" w:rsidR="00947B17" w:rsidRPr="008C5398" w:rsidRDefault="00F0617C" w:rsidP="00595F6C">
            <w:pPr>
              <w:widowControl w:val="0"/>
              <w:spacing w:line="240" w:lineRule="auto"/>
            </w:pPr>
            <w:r w:rsidRPr="00237A31">
              <w:rPr>
                <w:lang w:val="en-US"/>
              </w:rPr>
              <w:t>What is the purpose? What should students know or be able to do by the end?</w:t>
            </w:r>
          </w:p>
        </w:tc>
        <w:tc>
          <w:tcPr>
            <w:tcW w:w="8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05736" w14:textId="225C7098" w:rsidR="00237A31" w:rsidRDefault="00237A31" w:rsidP="00237A31">
            <w:pPr>
              <w:widowControl w:val="0"/>
              <w:spacing w:line="240" w:lineRule="auto"/>
              <w:rPr>
                <w:lang w:val="en-US"/>
              </w:rPr>
            </w:pPr>
            <w:r w:rsidRPr="00237A31">
              <w:rPr>
                <w:lang w:val="en-US"/>
              </w:rPr>
              <w:t>Focus on the learning outcome</w:t>
            </w:r>
            <w:r w:rsidR="00F0617C">
              <w:rPr>
                <w:lang w:val="en-US"/>
              </w:rPr>
              <w:t xml:space="preserve"> to </w:t>
            </w:r>
            <w:r w:rsidRPr="00237A31">
              <w:rPr>
                <w:lang w:val="en-US"/>
              </w:rPr>
              <w:t>help AI prioritize the right level of rigor, scaffolding, and independence.</w:t>
            </w:r>
          </w:p>
          <w:p w14:paraId="3447A0DF" w14:textId="0621AF20" w:rsidR="00F0617C" w:rsidRPr="000656AE" w:rsidRDefault="00F0617C" w:rsidP="00F0617C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  <w:lang w:val="en-US"/>
              </w:rPr>
            </w:pPr>
            <w:r w:rsidRPr="000656AE">
              <w:rPr>
                <w:sz w:val="20"/>
                <w:szCs w:val="20"/>
                <w:lang w:val="en-US"/>
              </w:rPr>
              <w:t xml:space="preserve">Help students independently solve one-step equations. </w:t>
            </w:r>
          </w:p>
          <w:p w14:paraId="3AF35F75" w14:textId="29845E01" w:rsidR="00F0617C" w:rsidRPr="000656AE" w:rsidRDefault="00041A21" w:rsidP="00F0617C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  <w:lang w:val="en-US"/>
              </w:rPr>
            </w:pPr>
            <w:r w:rsidRPr="000656AE">
              <w:rPr>
                <w:sz w:val="20"/>
                <w:szCs w:val="20"/>
                <w:lang w:val="en-US"/>
              </w:rPr>
              <w:t>Understand</w:t>
            </w:r>
            <w:r w:rsidR="00F0617C" w:rsidRPr="000656AE">
              <w:rPr>
                <w:sz w:val="20"/>
                <w:szCs w:val="20"/>
                <w:lang w:val="en-US"/>
              </w:rPr>
              <w:t xml:space="preserve"> main idea so students can identify it in grade-level text.</w:t>
            </w:r>
          </w:p>
          <w:p w14:paraId="25A1DA2E" w14:textId="21C3BC98" w:rsidR="00F0617C" w:rsidRPr="000656AE" w:rsidRDefault="00F0617C" w:rsidP="00F0617C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  <w:lang w:val="en-US"/>
              </w:rPr>
            </w:pPr>
            <w:r w:rsidRPr="000656AE">
              <w:rPr>
                <w:sz w:val="20"/>
                <w:szCs w:val="20"/>
                <w:lang w:val="en-US"/>
              </w:rPr>
              <w:t>Improve decoding skills using one- and two-syllable words.</w:t>
            </w:r>
          </w:p>
          <w:p w14:paraId="53021D4B" w14:textId="0041412C" w:rsidR="00947B17" w:rsidRPr="008C5398" w:rsidRDefault="00F0617C" w:rsidP="00041A21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</w:pPr>
            <w:r w:rsidRPr="000656AE">
              <w:rPr>
                <w:sz w:val="20"/>
                <w:szCs w:val="20"/>
                <w:lang w:val="en-US"/>
              </w:rPr>
              <w:t>Support students in completing multi-step problems with reduced prompts.</w:t>
            </w:r>
          </w:p>
        </w:tc>
      </w:tr>
    </w:tbl>
    <w:p w14:paraId="212F08C6" w14:textId="77777777" w:rsidR="00A827F5" w:rsidRDefault="00A827F5" w:rsidP="008C5398">
      <w:pPr>
        <w:pStyle w:val="Heading2"/>
        <w:rPr>
          <w:b/>
          <w:bCs/>
          <w:sz w:val="24"/>
          <w:szCs w:val="24"/>
        </w:rPr>
      </w:pPr>
    </w:p>
    <w:p w14:paraId="03939020" w14:textId="21750434" w:rsidR="000D5314" w:rsidRDefault="00EE6FD6" w:rsidP="008C5398">
      <w:pPr>
        <w:pStyle w:val="Heading2"/>
        <w:rPr>
          <w:b/>
          <w:bCs/>
          <w:sz w:val="24"/>
          <w:szCs w:val="24"/>
        </w:rPr>
      </w:pPr>
      <w:r w:rsidRPr="00EE6FD6">
        <w:rPr>
          <w:b/>
          <w:bCs/>
          <w:sz w:val="24"/>
          <w:szCs w:val="24"/>
        </w:rPr>
        <w:t>References</w:t>
      </w:r>
    </w:p>
    <w:p w14:paraId="69FB3B92" w14:textId="77777777" w:rsidR="00EE6FD6" w:rsidRPr="00EE6FD6" w:rsidRDefault="00EE6FD6" w:rsidP="00EE6FD6"/>
    <w:p w14:paraId="0C68E249" w14:textId="77777777" w:rsidR="00EE6FD6" w:rsidRPr="00EE6FD6" w:rsidRDefault="00EE6FD6" w:rsidP="00EE6FD6">
      <w:pPr>
        <w:ind w:left="720" w:hanging="720"/>
        <w:rPr>
          <w:lang w:val="en-US"/>
        </w:rPr>
      </w:pPr>
      <w:r w:rsidRPr="00EE6FD6">
        <w:rPr>
          <w:lang w:val="en-US"/>
        </w:rPr>
        <w:t xml:space="preserve">Pylman, S., Hurtubise, L., &amp; Rush, E. (n.d.). </w:t>
      </w:r>
      <w:r w:rsidRPr="00EE6FD6">
        <w:rPr>
          <w:i/>
          <w:iCs/>
          <w:lang w:val="en-US"/>
        </w:rPr>
        <w:t>Prompting for educators: Effective communication with AI</w:t>
      </w:r>
      <w:r w:rsidRPr="00EE6FD6">
        <w:rPr>
          <w:lang w:val="en-US"/>
        </w:rPr>
        <w:t xml:space="preserve"> [Workshop materials]. Association of American Medical Colleges. https://www.aamc.org/media/84461/download </w:t>
      </w:r>
      <w:hyperlink r:id="rId11" w:history="1">
        <w:r w:rsidRPr="00EE6FD6">
          <w:rPr>
            <w:rStyle w:val="Hyperlink"/>
            <w:lang w:val="en-US"/>
          </w:rPr>
          <w:t>[</w:t>
        </w:r>
        <w:r w:rsidRPr="00EE6FD6">
          <w:rPr>
            <w:rStyle w:val="Hyperlink"/>
            <w:color w:val="0000FF"/>
            <w:lang w:val="en-US"/>
          </w:rPr>
          <w:t>structuredprompt.com]</w:t>
        </w:r>
      </w:hyperlink>
    </w:p>
    <w:p w14:paraId="3FED8645" w14:textId="77777777" w:rsidR="00EE6FD6" w:rsidRDefault="00EE6FD6" w:rsidP="00EE6FD6">
      <w:pPr>
        <w:ind w:left="720" w:hanging="720"/>
        <w:rPr>
          <w:lang w:val="en-US"/>
        </w:rPr>
      </w:pPr>
    </w:p>
    <w:p w14:paraId="7B747600" w14:textId="27BAAF8D" w:rsidR="00EE6FD6" w:rsidRDefault="00EE6FD6" w:rsidP="00EE6FD6">
      <w:pPr>
        <w:ind w:left="720" w:hanging="720"/>
        <w:rPr>
          <w:lang w:val="en-US"/>
        </w:rPr>
      </w:pPr>
      <w:r w:rsidRPr="00EE6FD6">
        <w:rPr>
          <w:lang w:val="en-US"/>
        </w:rPr>
        <w:t xml:space="preserve">Roberts, K. (2024). Structured prompts: Tips from the Mastering GenAI workshop. </w:t>
      </w:r>
      <w:r w:rsidRPr="00EE6FD6">
        <w:rPr>
          <w:i/>
          <w:iCs/>
          <w:lang w:val="en-US"/>
        </w:rPr>
        <w:t>Science2Practice, 2</w:t>
      </w:r>
      <w:r w:rsidRPr="00EE6FD6">
        <w:rPr>
          <w:lang w:val="en-US"/>
        </w:rPr>
        <w:t xml:space="preserve">(1). </w:t>
      </w:r>
      <w:hyperlink r:id="rId12" w:history="1">
        <w:r w:rsidRPr="008308E0">
          <w:rPr>
            <w:rStyle w:val="Hyperlink"/>
            <w:lang w:val="en-US"/>
          </w:rPr>
          <w:t>https://journals.flvc.org/Science2Practice/article/view/13552</w:t>
        </w:r>
      </w:hyperlink>
    </w:p>
    <w:p w14:paraId="58D5D942" w14:textId="77777777" w:rsidR="00EE6FD6" w:rsidRDefault="00EE6FD6" w:rsidP="00EE6FD6">
      <w:pPr>
        <w:ind w:left="720" w:hanging="720"/>
        <w:rPr>
          <w:lang w:val="en-US"/>
        </w:rPr>
      </w:pPr>
    </w:p>
    <w:p w14:paraId="16C463D6" w14:textId="77777777" w:rsidR="00EE6FD6" w:rsidRPr="00EE6FD6" w:rsidRDefault="00EE6FD6" w:rsidP="00EE6FD6">
      <w:pPr>
        <w:ind w:left="720" w:hanging="720"/>
        <w:rPr>
          <w:lang w:val="en-US"/>
        </w:rPr>
      </w:pPr>
      <w:r w:rsidRPr="00EE6FD6">
        <w:rPr>
          <w:lang w:val="en-US"/>
        </w:rPr>
        <w:t xml:space="preserve">Rubin, M., &amp; Vacek, R. (2025). </w:t>
      </w:r>
      <w:r w:rsidRPr="00EE6FD6">
        <w:rPr>
          <w:i/>
          <w:iCs/>
          <w:lang w:val="en-US"/>
        </w:rPr>
        <w:t>Introduction to prompt engineering</w:t>
      </w:r>
      <w:r w:rsidRPr="00EE6FD6">
        <w:rPr>
          <w:lang w:val="en-US"/>
        </w:rPr>
        <w:t xml:space="preserve"> [Conference presentation]. University of Central Florida STARS Repository. https://stars.library.ucf.edu/ucfscholar/1313/</w:t>
      </w:r>
    </w:p>
    <w:p w14:paraId="1F1CCBF7" w14:textId="77777777" w:rsidR="00EE6FD6" w:rsidRDefault="00EE6FD6" w:rsidP="00EE6FD6">
      <w:pPr>
        <w:ind w:left="720" w:hanging="720"/>
        <w:rPr>
          <w:lang w:val="en-US"/>
        </w:rPr>
      </w:pPr>
    </w:p>
    <w:p w14:paraId="09B3E4BB" w14:textId="24704B27" w:rsidR="00EE6FD6" w:rsidRPr="00A827F5" w:rsidRDefault="00EE6FD6" w:rsidP="00A827F5">
      <w:pPr>
        <w:ind w:left="720" w:hanging="720"/>
        <w:rPr>
          <w:lang w:val="en-US"/>
        </w:rPr>
      </w:pPr>
      <w:r w:rsidRPr="00EE6FD6">
        <w:rPr>
          <w:lang w:val="en-US"/>
        </w:rPr>
        <w:t xml:space="preserve">University of South Carolina Libraries. (2024, September 11). </w:t>
      </w:r>
      <w:r w:rsidRPr="00EE6FD6">
        <w:rPr>
          <w:i/>
          <w:iCs/>
          <w:lang w:val="en-US"/>
        </w:rPr>
        <w:t>Unlocking the power of prompt mnemonics: TRACI and CREATE</w:t>
      </w:r>
      <w:r w:rsidRPr="00EE6FD6">
        <w:rPr>
          <w:lang w:val="en-US"/>
        </w:rPr>
        <w:t xml:space="preserve">. </w:t>
      </w:r>
      <w:hyperlink r:id="rId13" w:history="1">
        <w:r w:rsidRPr="008308E0">
          <w:rPr>
            <w:rStyle w:val="Hyperlink"/>
            <w:lang w:val="en-US"/>
          </w:rPr>
          <w:t>https://digital.library.sc.edu/blogs/scholcomm/unlocking-the-power-of-prompt-mnemonics-traci-and-create/</w:t>
        </w:r>
      </w:hyperlink>
    </w:p>
    <w:sectPr w:rsidR="00EE6FD6" w:rsidRPr="00A827F5" w:rsidSect="006706D4">
      <w:footerReference w:type="default" r:id="rId14"/>
      <w:pgSz w:w="12240" w:h="15840"/>
      <w:pgMar w:top="117" w:right="720" w:bottom="720" w:left="720" w:header="119" w:footer="1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BC261" w14:textId="77777777" w:rsidR="00941879" w:rsidRDefault="00941879">
      <w:pPr>
        <w:spacing w:line="240" w:lineRule="auto"/>
      </w:pPr>
      <w:r>
        <w:separator/>
      </w:r>
    </w:p>
  </w:endnote>
  <w:endnote w:type="continuationSeparator" w:id="0">
    <w:p w14:paraId="16246AC1" w14:textId="77777777" w:rsidR="00941879" w:rsidRDefault="009418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EFEF" w14:textId="0D82C24B" w:rsidR="0062123E" w:rsidRDefault="0062123E" w:rsidP="0062123E">
    <w:pPr>
      <w:pStyle w:val="Footer"/>
      <w:ind w:left="-630"/>
    </w:pPr>
    <w:r>
      <w:rPr>
        <w:noProof/>
      </w:rPr>
      <w:drawing>
        <wp:inline distT="0" distB="0" distL="0" distR="0" wp14:anchorId="6C647044" wp14:editId="21EC599A">
          <wp:extent cx="7635240" cy="972819"/>
          <wp:effectExtent l="0" t="0" r="0" b="5715"/>
          <wp:docPr id="810454157" name="Picture 5" descr="George Mason University Sci Tech Campus, Katherine G. Johnson, Suite 213 10890 George Mason Circle Manassas, VA 20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454157" name="Picture 5" descr="George Mason University Sci Tech Campus, Katherine G. Johnson, Suite 213 10890 George Mason Circle Manassas, VA 201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5240" cy="972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D70FD" w14:textId="77777777" w:rsidR="00941879" w:rsidRDefault="00941879">
      <w:pPr>
        <w:spacing w:line="240" w:lineRule="auto"/>
      </w:pPr>
      <w:r>
        <w:separator/>
      </w:r>
    </w:p>
  </w:footnote>
  <w:footnote w:type="continuationSeparator" w:id="0">
    <w:p w14:paraId="644BAD1C" w14:textId="77777777" w:rsidR="00941879" w:rsidRDefault="009418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5BB"/>
    <w:multiLevelType w:val="hybridMultilevel"/>
    <w:tmpl w:val="8AB4C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C30C6"/>
    <w:multiLevelType w:val="hybridMultilevel"/>
    <w:tmpl w:val="CC44C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663BB"/>
    <w:multiLevelType w:val="hybridMultilevel"/>
    <w:tmpl w:val="DF2066D6"/>
    <w:lvl w:ilvl="0" w:tplc="B7D4B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C080D"/>
    <w:multiLevelType w:val="multilevel"/>
    <w:tmpl w:val="201A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BB7BCE"/>
    <w:multiLevelType w:val="hybridMultilevel"/>
    <w:tmpl w:val="DF069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83490"/>
    <w:multiLevelType w:val="hybridMultilevel"/>
    <w:tmpl w:val="CC902570"/>
    <w:lvl w:ilvl="0" w:tplc="C13CA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70CB0"/>
    <w:multiLevelType w:val="hybridMultilevel"/>
    <w:tmpl w:val="39F012BC"/>
    <w:lvl w:ilvl="0" w:tplc="15664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83ABD"/>
    <w:multiLevelType w:val="hybridMultilevel"/>
    <w:tmpl w:val="515A5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33060"/>
    <w:multiLevelType w:val="hybridMultilevel"/>
    <w:tmpl w:val="243C5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826160">
    <w:abstractNumId w:val="4"/>
  </w:num>
  <w:num w:numId="2" w16cid:durableId="2128348275">
    <w:abstractNumId w:val="7"/>
  </w:num>
  <w:num w:numId="3" w16cid:durableId="1641181799">
    <w:abstractNumId w:val="1"/>
  </w:num>
  <w:num w:numId="4" w16cid:durableId="1915159113">
    <w:abstractNumId w:val="8"/>
  </w:num>
  <w:num w:numId="5" w16cid:durableId="1330592909">
    <w:abstractNumId w:val="3"/>
  </w:num>
  <w:num w:numId="6" w16cid:durableId="570428534">
    <w:abstractNumId w:val="5"/>
  </w:num>
  <w:num w:numId="7" w16cid:durableId="1771854717">
    <w:abstractNumId w:val="2"/>
  </w:num>
  <w:num w:numId="8" w16cid:durableId="1843545474">
    <w:abstractNumId w:val="6"/>
  </w:num>
  <w:num w:numId="9" w16cid:durableId="832645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E29"/>
    <w:rsid w:val="00025AF1"/>
    <w:rsid w:val="000304A8"/>
    <w:rsid w:val="00041A21"/>
    <w:rsid w:val="00042E63"/>
    <w:rsid w:val="000656AE"/>
    <w:rsid w:val="000809BB"/>
    <w:rsid w:val="000C5A39"/>
    <w:rsid w:val="000C61C8"/>
    <w:rsid w:val="000D5314"/>
    <w:rsid w:val="000F5FCC"/>
    <w:rsid w:val="00103A35"/>
    <w:rsid w:val="0013697A"/>
    <w:rsid w:val="001823BE"/>
    <w:rsid w:val="001B12FB"/>
    <w:rsid w:val="001D737C"/>
    <w:rsid w:val="00200816"/>
    <w:rsid w:val="00224E0E"/>
    <w:rsid w:val="00234239"/>
    <w:rsid w:val="00237A31"/>
    <w:rsid w:val="002A4B64"/>
    <w:rsid w:val="002F6AB6"/>
    <w:rsid w:val="00302621"/>
    <w:rsid w:val="00307D65"/>
    <w:rsid w:val="0031147B"/>
    <w:rsid w:val="00330304"/>
    <w:rsid w:val="0033088C"/>
    <w:rsid w:val="00347C5A"/>
    <w:rsid w:val="00365849"/>
    <w:rsid w:val="0037372C"/>
    <w:rsid w:val="003B4534"/>
    <w:rsid w:val="003E281D"/>
    <w:rsid w:val="0040550B"/>
    <w:rsid w:val="00421B3E"/>
    <w:rsid w:val="00481295"/>
    <w:rsid w:val="0049387B"/>
    <w:rsid w:val="004A272D"/>
    <w:rsid w:val="004F19D6"/>
    <w:rsid w:val="005232C0"/>
    <w:rsid w:val="00574D45"/>
    <w:rsid w:val="005802A7"/>
    <w:rsid w:val="00594A92"/>
    <w:rsid w:val="00597E43"/>
    <w:rsid w:val="005D7A24"/>
    <w:rsid w:val="005F4A59"/>
    <w:rsid w:val="00613011"/>
    <w:rsid w:val="0062123E"/>
    <w:rsid w:val="006229CA"/>
    <w:rsid w:val="00645460"/>
    <w:rsid w:val="00650B02"/>
    <w:rsid w:val="006706D4"/>
    <w:rsid w:val="006956F7"/>
    <w:rsid w:val="006E5D24"/>
    <w:rsid w:val="006F37FF"/>
    <w:rsid w:val="00742B69"/>
    <w:rsid w:val="007627C0"/>
    <w:rsid w:val="007707A9"/>
    <w:rsid w:val="007C170C"/>
    <w:rsid w:val="00801E29"/>
    <w:rsid w:val="00804FAF"/>
    <w:rsid w:val="00810216"/>
    <w:rsid w:val="00853B14"/>
    <w:rsid w:val="008644F4"/>
    <w:rsid w:val="008A38A9"/>
    <w:rsid w:val="008A5950"/>
    <w:rsid w:val="008B7581"/>
    <w:rsid w:val="008C5398"/>
    <w:rsid w:val="00941879"/>
    <w:rsid w:val="00947B17"/>
    <w:rsid w:val="009A407F"/>
    <w:rsid w:val="009F50D0"/>
    <w:rsid w:val="00A17F60"/>
    <w:rsid w:val="00A255F0"/>
    <w:rsid w:val="00A62A60"/>
    <w:rsid w:val="00A75B1C"/>
    <w:rsid w:val="00A827F5"/>
    <w:rsid w:val="00A91F87"/>
    <w:rsid w:val="00AA5EF8"/>
    <w:rsid w:val="00AE0DAA"/>
    <w:rsid w:val="00B90B36"/>
    <w:rsid w:val="00BC6D88"/>
    <w:rsid w:val="00C03B97"/>
    <w:rsid w:val="00C20948"/>
    <w:rsid w:val="00C65499"/>
    <w:rsid w:val="00CF25AC"/>
    <w:rsid w:val="00D01E29"/>
    <w:rsid w:val="00D11323"/>
    <w:rsid w:val="00D54404"/>
    <w:rsid w:val="00D650FE"/>
    <w:rsid w:val="00E13DD9"/>
    <w:rsid w:val="00E26CF3"/>
    <w:rsid w:val="00EB28E0"/>
    <w:rsid w:val="00EB2EA1"/>
    <w:rsid w:val="00EB6365"/>
    <w:rsid w:val="00EE6FD6"/>
    <w:rsid w:val="00EF7A76"/>
    <w:rsid w:val="00F0617C"/>
    <w:rsid w:val="00F80693"/>
    <w:rsid w:val="00FA6E2F"/>
    <w:rsid w:val="00FB2A28"/>
    <w:rsid w:val="00FB68A5"/>
    <w:rsid w:val="00FD564B"/>
    <w:rsid w:val="0629DBD5"/>
    <w:rsid w:val="0790D376"/>
    <w:rsid w:val="09AC5FC3"/>
    <w:rsid w:val="0B2DC1FD"/>
    <w:rsid w:val="0B518812"/>
    <w:rsid w:val="104C33A9"/>
    <w:rsid w:val="1C799859"/>
    <w:rsid w:val="23ADC54A"/>
    <w:rsid w:val="250F4F14"/>
    <w:rsid w:val="3647B330"/>
    <w:rsid w:val="36ABE3D5"/>
    <w:rsid w:val="3842F6E9"/>
    <w:rsid w:val="38EFAFB3"/>
    <w:rsid w:val="3C2F4FEC"/>
    <w:rsid w:val="3DA77117"/>
    <w:rsid w:val="403FE225"/>
    <w:rsid w:val="42547127"/>
    <w:rsid w:val="4E10A789"/>
    <w:rsid w:val="4E637740"/>
    <w:rsid w:val="5830FE14"/>
    <w:rsid w:val="5862C0F3"/>
    <w:rsid w:val="5945B6E7"/>
    <w:rsid w:val="5A99ECDA"/>
    <w:rsid w:val="6068B0E4"/>
    <w:rsid w:val="6570A76D"/>
    <w:rsid w:val="77C8B0C8"/>
    <w:rsid w:val="77D4CD87"/>
    <w:rsid w:val="7DEC9A59"/>
    <w:rsid w:val="7E9A049C"/>
    <w:rsid w:val="7F3CB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E7B42"/>
  <w15:docId w15:val="{6AF57FDA-10D9-4C5E-B58D-A2283208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398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Light">
    <w:name w:val="Grid Table Light"/>
    <w:basedOn w:val="TableNormal"/>
    <w:uiPriority w:val="40"/>
    <w:rsid w:val="00421B3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0D5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D5314"/>
    <w:rPr>
      <w:b/>
      <w:bCs/>
    </w:rPr>
  </w:style>
  <w:style w:type="paragraph" w:styleId="ListParagraph">
    <w:name w:val="List Paragraph"/>
    <w:basedOn w:val="Normal"/>
    <w:uiPriority w:val="34"/>
    <w:qFormat/>
    <w:rsid w:val="00804FA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6AB6"/>
    <w:rPr>
      <w:sz w:val="40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4F19D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47B17"/>
    <w:rPr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E6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igital.library.sc.edu/blogs/scholcomm/unlocking-the-power-of-prompt-mnemonics-traci-and-creat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journals.flvc.org/Science2Practice/article/view/1355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ructuredprompt.com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E021EE36C73439A1E92987FD234B5" ma:contentTypeVersion="13" ma:contentTypeDescription="Create a new document." ma:contentTypeScope="" ma:versionID="2081683745d6ec5d699011b220570ff8">
  <xsd:schema xmlns:xsd="http://www.w3.org/2001/XMLSchema" xmlns:xs="http://www.w3.org/2001/XMLSchema" xmlns:p="http://schemas.microsoft.com/office/2006/metadata/properties" xmlns:ns2="6127ea1a-7c7b-42f3-8f1c-472b4f57f23e" xmlns:ns3="f4c5be67-e5fa-4d6b-9807-3c0c8218023c" targetNamespace="http://schemas.microsoft.com/office/2006/metadata/properties" ma:root="true" ma:fieldsID="2afdce73bd9f30de0308021bdd562618" ns2:_="" ns3:_="">
    <xsd:import namespace="6127ea1a-7c7b-42f3-8f1c-472b4f57f23e"/>
    <xsd:import namespace="f4c5be67-e5fa-4d6b-9807-3c0c82180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7ea1a-7c7b-42f3-8f1c-472b4f57f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6c1bbba-1a2d-496b-84ee-32d915066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5be67-e5fa-4d6b-9807-3c0c8218023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ace0321-e9ba-4926-b912-f07cec6935e8}" ma:internalName="TaxCatchAll" ma:showField="CatchAllData" ma:web="f4c5be67-e5fa-4d6b-9807-3c0c82180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27ea1a-7c7b-42f3-8f1c-472b4f57f23e">
      <Terms xmlns="http://schemas.microsoft.com/office/infopath/2007/PartnerControls"/>
    </lcf76f155ced4ddcb4097134ff3c332f>
    <TaxCatchAll xmlns="f4c5be67-e5fa-4d6b-9807-3c0c821802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DAB4C4-763A-4223-9331-11DCD45D9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7ea1a-7c7b-42f3-8f1c-472b4f57f23e"/>
    <ds:schemaRef ds:uri="f4c5be67-e5fa-4d6b-9807-3c0c82180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6A690B-057B-48BB-BB83-61BFFFA61E95}">
  <ds:schemaRefs>
    <ds:schemaRef ds:uri="http://schemas.microsoft.com/office/2006/metadata/properties"/>
    <ds:schemaRef ds:uri="http://schemas.microsoft.com/office/infopath/2007/PartnerControls"/>
    <ds:schemaRef ds:uri="6127ea1a-7c7b-42f3-8f1c-472b4f57f23e"/>
    <ds:schemaRef ds:uri="f4c5be67-e5fa-4d6b-9807-3c0c8218023c"/>
  </ds:schemaRefs>
</ds:datastoreItem>
</file>

<file path=customXml/itemProps3.xml><?xml version="1.0" encoding="utf-8"?>
<ds:datastoreItem xmlns:ds="http://schemas.openxmlformats.org/officeDocument/2006/customXml" ds:itemID="{F66CA8CF-DDE1-4C12-824F-9DDEB8D1A7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S Berlin</dc:creator>
  <cp:lastModifiedBy>Megan D Thompson</cp:lastModifiedBy>
  <cp:revision>2</cp:revision>
  <dcterms:created xsi:type="dcterms:W3CDTF">2026-06-22T16:04:00Z</dcterms:created>
  <dcterms:modified xsi:type="dcterms:W3CDTF">2026-06-22T16:04:00Z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0x010100F4CE021EE36C73439A1E92987FD234B5</vt:lpwstr>
  </property>
  <property fmtid="{D5CDD505-2E9C-101B-9397-08002B2CF9AE}" pid="3" name="Order">
    <vt:r8>1446000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