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29" w:rsidRPr="00441321" w:rsidRDefault="000A5B24" w:rsidP="004B1F29">
      <w:pPr>
        <w:ind w:left="-720" w:right="-720"/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5810885</wp:posOffset>
            </wp:positionH>
            <wp:positionV relativeFrom="paragraph">
              <wp:posOffset>500380</wp:posOffset>
            </wp:positionV>
            <wp:extent cx="1161415" cy="676275"/>
            <wp:effectExtent l="19050" t="0" r="635" b="0"/>
            <wp:wrapNone/>
            <wp:docPr id="3" name="Picture 2" descr="VA%20Autism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%20Autism%20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sz w:val="28"/>
          <w:szCs w:val="28"/>
        </w:rPr>
        <w:t xml:space="preserve">                                      </w:t>
      </w:r>
      <w:r w:rsidR="004B1F29" w:rsidRPr="00441321">
        <w:rPr>
          <w:rFonts w:ascii="Arial Narrow" w:hAnsi="Arial Narrow" w:cs="Arial"/>
          <w:b/>
          <w:sz w:val="28"/>
          <w:szCs w:val="28"/>
        </w:rPr>
        <w:t>S</w:t>
      </w:r>
      <w:r w:rsidR="00E162D6" w:rsidRPr="00441321">
        <w:rPr>
          <w:rFonts w:ascii="Arial Narrow" w:hAnsi="Arial Narrow" w:cs="Arial"/>
          <w:b/>
          <w:sz w:val="28"/>
          <w:szCs w:val="28"/>
        </w:rPr>
        <w:t xml:space="preserve">tate </w:t>
      </w:r>
      <w:r w:rsidR="004B1F29" w:rsidRPr="00441321">
        <w:rPr>
          <w:rFonts w:ascii="Arial Narrow" w:hAnsi="Arial Narrow" w:cs="Arial"/>
          <w:b/>
          <w:sz w:val="28"/>
          <w:szCs w:val="28"/>
        </w:rPr>
        <w:t>S</w:t>
      </w:r>
      <w:r w:rsidR="00E162D6" w:rsidRPr="00441321">
        <w:rPr>
          <w:rFonts w:ascii="Arial Narrow" w:hAnsi="Arial Narrow" w:cs="Arial"/>
          <w:b/>
          <w:sz w:val="28"/>
          <w:szCs w:val="28"/>
        </w:rPr>
        <w:t xml:space="preserve">pecial </w:t>
      </w:r>
      <w:r w:rsidR="004B1F29" w:rsidRPr="00441321">
        <w:rPr>
          <w:rFonts w:ascii="Arial Narrow" w:hAnsi="Arial Narrow" w:cs="Arial"/>
          <w:b/>
          <w:sz w:val="28"/>
          <w:szCs w:val="28"/>
        </w:rPr>
        <w:t>E</w:t>
      </w:r>
      <w:r w:rsidR="00E162D6" w:rsidRPr="00441321">
        <w:rPr>
          <w:rFonts w:ascii="Arial Narrow" w:hAnsi="Arial Narrow" w:cs="Arial"/>
          <w:b/>
          <w:sz w:val="28"/>
          <w:szCs w:val="28"/>
        </w:rPr>
        <w:t xml:space="preserve">ducation </w:t>
      </w:r>
      <w:r w:rsidR="004B1F29" w:rsidRPr="00441321">
        <w:rPr>
          <w:rFonts w:ascii="Arial Narrow" w:hAnsi="Arial Narrow" w:cs="Arial"/>
          <w:b/>
          <w:sz w:val="28"/>
          <w:szCs w:val="28"/>
        </w:rPr>
        <w:t>A</w:t>
      </w:r>
      <w:r w:rsidR="00E162D6" w:rsidRPr="00441321">
        <w:rPr>
          <w:rFonts w:ascii="Arial Narrow" w:hAnsi="Arial Narrow" w:cs="Arial"/>
          <w:b/>
          <w:sz w:val="28"/>
          <w:szCs w:val="28"/>
        </w:rPr>
        <w:t>dvisory Committee (SSEAC)</w:t>
      </w:r>
      <w:r>
        <w:rPr>
          <w:rFonts w:ascii="Arial Narrow" w:hAnsi="Arial Narrow" w:cs="Arial"/>
          <w:b/>
          <w:sz w:val="28"/>
          <w:szCs w:val="28"/>
        </w:rPr>
        <w:t xml:space="preserve">            </w:t>
      </w:r>
      <w:r w:rsidR="00E162D6" w:rsidRPr="00441321">
        <w:rPr>
          <w:rFonts w:ascii="Arial Narrow" w:hAnsi="Arial Narrow" w:cs="Arial"/>
          <w:b/>
          <w:sz w:val="28"/>
          <w:szCs w:val="28"/>
        </w:rPr>
        <w:br/>
      </w:r>
      <w:r w:rsidR="004B1F29" w:rsidRPr="00441321">
        <w:rPr>
          <w:rFonts w:ascii="Arial Narrow" w:hAnsi="Arial Narrow" w:cs="Arial"/>
          <w:b/>
          <w:sz w:val="28"/>
          <w:szCs w:val="28"/>
        </w:rPr>
        <w:t xml:space="preserve"> Autism Resources for Parents, Professionals and Support Staff</w:t>
      </w:r>
    </w:p>
    <w:p w:rsidR="007E04A9" w:rsidRPr="00441321" w:rsidRDefault="005A3B63" w:rsidP="004B1F29">
      <w:pPr>
        <w:pStyle w:val="ListParagraph"/>
        <w:numPr>
          <w:ilvl w:val="0"/>
          <w:numId w:val="2"/>
        </w:numPr>
        <w:ind w:left="0" w:right="-360"/>
        <w:rPr>
          <w:rFonts w:ascii="Arial Narrow" w:hAnsi="Arial Narrow" w:cs="Arial"/>
          <w:sz w:val="21"/>
          <w:szCs w:val="21"/>
        </w:rPr>
      </w:pPr>
      <w:r w:rsidRPr="00441321">
        <w:rPr>
          <w:rFonts w:ascii="Arial Narrow" w:hAnsi="Arial Narrow" w:cs="Arial"/>
          <w:sz w:val="21"/>
          <w:szCs w:val="21"/>
        </w:rPr>
        <w:t xml:space="preserve">Current statistics and basics of autism: </w:t>
      </w:r>
      <w:hyperlink r:id="rId10" w:history="1">
        <w:r w:rsidRPr="00441321">
          <w:rPr>
            <w:rStyle w:val="Hyperlink"/>
            <w:rFonts w:ascii="Arial Narrow" w:hAnsi="Arial Narrow" w:cs="Arial"/>
            <w:sz w:val="21"/>
            <w:szCs w:val="21"/>
          </w:rPr>
          <w:t>http://www.cdc.gov/ncbddd/autism/index.html</w:t>
        </w:r>
      </w:hyperlink>
    </w:p>
    <w:p w:rsidR="007E04A9" w:rsidRPr="00E162D6" w:rsidRDefault="007E04A9" w:rsidP="004B1F29">
      <w:pPr>
        <w:pStyle w:val="ListParagraph"/>
        <w:ind w:left="0" w:right="-360"/>
        <w:rPr>
          <w:rFonts w:ascii="Arial Narrow" w:hAnsi="Arial Narrow" w:cs="Arial"/>
          <w:sz w:val="4"/>
        </w:rPr>
      </w:pPr>
    </w:p>
    <w:p w:rsidR="005A3B63" w:rsidRPr="00E162D6" w:rsidRDefault="005A3B63" w:rsidP="004B1F29">
      <w:pPr>
        <w:pStyle w:val="ListParagraph"/>
        <w:ind w:left="-360" w:right="-360"/>
        <w:rPr>
          <w:rFonts w:ascii="Arial Narrow" w:hAnsi="Arial Narrow" w:cs="Arial"/>
          <w:b/>
          <w:sz w:val="18"/>
          <w:szCs w:val="18"/>
          <w:u w:val="single"/>
        </w:rPr>
      </w:pPr>
      <w:r w:rsidRPr="00E162D6">
        <w:rPr>
          <w:rFonts w:ascii="Arial Narrow" w:hAnsi="Arial Narrow" w:cs="Arial"/>
          <w:b/>
          <w:sz w:val="18"/>
          <w:szCs w:val="18"/>
          <w:u w:val="single"/>
        </w:rPr>
        <w:t>Ages 1-5</w:t>
      </w:r>
    </w:p>
    <w:p w:rsidR="005A3B63" w:rsidRPr="00E162D6" w:rsidRDefault="005A3B63" w:rsidP="004B1F29">
      <w:pPr>
        <w:pStyle w:val="ListParagraph"/>
        <w:ind w:left="0" w:right="-360"/>
        <w:rPr>
          <w:rFonts w:ascii="Arial Narrow" w:hAnsi="Arial Narrow" w:cs="Arial"/>
          <w:sz w:val="8"/>
          <w:u w:val="single"/>
        </w:rPr>
      </w:pPr>
    </w:p>
    <w:p w:rsidR="00D633D0" w:rsidRPr="00441321" w:rsidRDefault="007E04A9" w:rsidP="004B1F29">
      <w:pPr>
        <w:pStyle w:val="ListParagraph"/>
        <w:numPr>
          <w:ilvl w:val="0"/>
          <w:numId w:val="1"/>
        </w:numPr>
        <w:ind w:left="0" w:right="-360"/>
        <w:contextualSpacing w:val="0"/>
        <w:rPr>
          <w:rFonts w:ascii="Arial Narrow" w:hAnsi="Arial Narrow" w:cs="Arial"/>
          <w:sz w:val="21"/>
          <w:szCs w:val="21"/>
        </w:rPr>
      </w:pPr>
      <w:r w:rsidRPr="00441321">
        <w:rPr>
          <w:rFonts w:ascii="Arial Narrow" w:hAnsi="Arial Narrow" w:cs="Arial"/>
          <w:sz w:val="21"/>
          <w:szCs w:val="21"/>
        </w:rPr>
        <w:t>VDOE’s</w:t>
      </w:r>
      <w:r w:rsidR="00093DC8" w:rsidRPr="00441321">
        <w:rPr>
          <w:rFonts w:ascii="Arial Narrow" w:hAnsi="Arial Narrow" w:cs="Arial"/>
          <w:sz w:val="21"/>
          <w:szCs w:val="21"/>
        </w:rPr>
        <w:t xml:space="preserve"> ASD guidance document,</w:t>
      </w:r>
      <w:r w:rsidRPr="00441321">
        <w:rPr>
          <w:rFonts w:ascii="Arial Narrow" w:hAnsi="Arial Narrow" w:cs="Arial"/>
          <w:sz w:val="21"/>
          <w:szCs w:val="21"/>
        </w:rPr>
        <w:t xml:space="preserve"> “Guidelines for Educating Students with Autism Spectrum Disorders”:</w:t>
      </w:r>
      <w:r w:rsidR="00093DC8" w:rsidRPr="00441321">
        <w:rPr>
          <w:rFonts w:ascii="Arial Narrow" w:hAnsi="Arial Narrow" w:cs="Arial"/>
          <w:sz w:val="21"/>
          <w:szCs w:val="21"/>
        </w:rPr>
        <w:t xml:space="preserve">  </w:t>
      </w:r>
      <w:r w:rsidRPr="00441321">
        <w:rPr>
          <w:rFonts w:ascii="Arial Narrow" w:hAnsi="Arial Narrow" w:cs="Arial"/>
          <w:sz w:val="21"/>
          <w:szCs w:val="21"/>
        </w:rPr>
        <w:t xml:space="preserve"> </w:t>
      </w:r>
      <w:hyperlink r:id="rId11" w:history="1">
        <w:r w:rsidRPr="00441321">
          <w:rPr>
            <w:rStyle w:val="Hyperlink"/>
            <w:rFonts w:ascii="Arial Narrow" w:hAnsi="Arial Narrow" w:cs="Arial"/>
            <w:sz w:val="21"/>
            <w:szCs w:val="21"/>
          </w:rPr>
          <w:t>http://www.doe.virginia.gov/special_ed/disabilities/autism/technical_asst_documents/autism_guidelines.pdf</w:t>
        </w:r>
      </w:hyperlink>
    </w:p>
    <w:p w:rsidR="00D633D0" w:rsidRPr="00441321" w:rsidRDefault="00B46F94" w:rsidP="004B1F29">
      <w:pPr>
        <w:pStyle w:val="ListParagraph"/>
        <w:numPr>
          <w:ilvl w:val="0"/>
          <w:numId w:val="1"/>
        </w:numPr>
        <w:ind w:left="0" w:right="-360"/>
        <w:contextualSpacing w:val="0"/>
        <w:rPr>
          <w:rFonts w:ascii="Arial Narrow" w:hAnsi="Arial Narrow" w:cs="Arial"/>
          <w:sz w:val="21"/>
          <w:szCs w:val="21"/>
        </w:rPr>
      </w:pPr>
      <w:r w:rsidRPr="00441321">
        <w:rPr>
          <w:rFonts w:ascii="Arial Narrow" w:eastAsia="Times New Roman" w:hAnsi="Arial Narrow"/>
          <w:color w:val="000000"/>
          <w:sz w:val="21"/>
          <w:szCs w:val="21"/>
        </w:rPr>
        <w:t>New Path, The Support Network for Families Receiving Early Intervention Services, The Arc of Virginia:  </w:t>
      </w:r>
      <w:hyperlink r:id="rId12" w:history="1">
        <w:r w:rsidRPr="00441321">
          <w:rPr>
            <w:rStyle w:val="Hyperlink"/>
            <w:rFonts w:ascii="Arial Narrow" w:eastAsia="Times New Roman" w:hAnsi="Arial Narrow"/>
            <w:sz w:val="21"/>
            <w:szCs w:val="21"/>
          </w:rPr>
          <w:t>www.thearcofva.org/newpath/</w:t>
        </w:r>
      </w:hyperlink>
    </w:p>
    <w:p w:rsidR="007E04A9" w:rsidRPr="00441321" w:rsidRDefault="007E04A9" w:rsidP="004B1F29">
      <w:pPr>
        <w:pStyle w:val="ListParagraph"/>
        <w:numPr>
          <w:ilvl w:val="0"/>
          <w:numId w:val="1"/>
        </w:numPr>
        <w:ind w:left="0" w:right="-360"/>
        <w:contextualSpacing w:val="0"/>
        <w:rPr>
          <w:rFonts w:ascii="Arial Narrow" w:hAnsi="Arial Narrow" w:cs="Arial"/>
          <w:sz w:val="21"/>
          <w:szCs w:val="21"/>
        </w:rPr>
      </w:pPr>
      <w:r w:rsidRPr="00441321">
        <w:rPr>
          <w:rFonts w:ascii="Arial Narrow" w:hAnsi="Arial Narrow" w:cs="Arial"/>
          <w:sz w:val="21"/>
          <w:szCs w:val="21"/>
        </w:rPr>
        <w:t xml:space="preserve">Virginia’s “Guidance document for Autism Early Intervention Services”: </w:t>
      </w:r>
      <w:hyperlink r:id="rId13" w:history="1">
        <w:r w:rsidRPr="00441321">
          <w:rPr>
            <w:rStyle w:val="Hyperlink"/>
            <w:rFonts w:ascii="Arial Narrow" w:hAnsi="Arial Narrow" w:cs="Arial"/>
            <w:sz w:val="21"/>
            <w:szCs w:val="21"/>
          </w:rPr>
          <w:t>http://infantva.org/documents/pr-PartC-ASD-Guidance.pdf</w:t>
        </w:r>
      </w:hyperlink>
    </w:p>
    <w:p w:rsidR="0038265F" w:rsidRPr="007637AE" w:rsidRDefault="005A3B63" w:rsidP="004B1F29">
      <w:pPr>
        <w:ind w:left="-360" w:right="-360"/>
        <w:rPr>
          <w:rFonts w:ascii="Arial Narrow" w:hAnsi="Arial Narrow" w:cs="Arial"/>
          <w:b/>
          <w:sz w:val="18"/>
          <w:szCs w:val="18"/>
          <w:u w:val="single"/>
        </w:rPr>
      </w:pPr>
      <w:r w:rsidRPr="00E162D6">
        <w:rPr>
          <w:rFonts w:ascii="Arial Narrow" w:hAnsi="Arial Narrow" w:cs="Arial"/>
          <w:b/>
          <w:sz w:val="18"/>
          <w:szCs w:val="18"/>
          <w:u w:val="single"/>
        </w:rPr>
        <w:t>School Age/Adulthood</w:t>
      </w:r>
    </w:p>
    <w:p w:rsidR="005A3B63" w:rsidRPr="00441321" w:rsidRDefault="005A3B63" w:rsidP="004B1F29">
      <w:pPr>
        <w:pStyle w:val="ListParagraph"/>
        <w:numPr>
          <w:ilvl w:val="0"/>
          <w:numId w:val="6"/>
        </w:numPr>
        <w:ind w:left="0" w:right="-360"/>
        <w:contextualSpacing w:val="0"/>
        <w:rPr>
          <w:rFonts w:ascii="Arial Narrow" w:hAnsi="Arial Narrow" w:cs="Arial"/>
          <w:sz w:val="21"/>
          <w:szCs w:val="21"/>
        </w:rPr>
      </w:pPr>
      <w:r w:rsidRPr="00441321">
        <w:rPr>
          <w:rFonts w:ascii="Arial Narrow" w:hAnsi="Arial Narrow" w:cs="Arial"/>
          <w:sz w:val="21"/>
          <w:szCs w:val="21"/>
        </w:rPr>
        <w:t>Autism Society</w:t>
      </w:r>
      <w:r w:rsidR="00D633D0" w:rsidRPr="00441321">
        <w:rPr>
          <w:rFonts w:ascii="Arial Narrow" w:hAnsi="Arial Narrow" w:cs="Arial"/>
          <w:sz w:val="21"/>
          <w:szCs w:val="21"/>
        </w:rPr>
        <w:t xml:space="preserve"> of America’s Virginia Chapters-P</w:t>
      </w:r>
      <w:r w:rsidRPr="00441321">
        <w:rPr>
          <w:rFonts w:ascii="Arial Narrow" w:hAnsi="Arial Narrow" w:cs="Arial"/>
          <w:sz w:val="21"/>
          <w:szCs w:val="21"/>
        </w:rPr>
        <w:t xml:space="preserve">arent support groups that assist in providing advocacy and training for the autism community in Virginia. Chapters: Richmond - </w:t>
      </w:r>
      <w:hyperlink r:id="rId14" w:history="1">
        <w:r w:rsidRPr="00441321">
          <w:rPr>
            <w:rStyle w:val="Hyperlink"/>
            <w:rFonts w:ascii="Arial Narrow" w:hAnsi="Arial Narrow" w:cs="Arial"/>
            <w:sz w:val="21"/>
            <w:szCs w:val="21"/>
          </w:rPr>
          <w:t>www.asacv.org</w:t>
        </w:r>
      </w:hyperlink>
      <w:r w:rsidRPr="00441321">
        <w:rPr>
          <w:rFonts w:ascii="Arial Narrow" w:hAnsi="Arial Narrow" w:cs="Arial"/>
          <w:sz w:val="21"/>
          <w:szCs w:val="21"/>
        </w:rPr>
        <w:t xml:space="preserve">; Northern VA - </w:t>
      </w:r>
      <w:hyperlink r:id="rId15" w:history="1">
        <w:r w:rsidRPr="00441321">
          <w:rPr>
            <w:rStyle w:val="Hyperlink"/>
            <w:rFonts w:ascii="Arial Narrow" w:hAnsi="Arial Narrow" w:cs="Arial"/>
            <w:sz w:val="21"/>
            <w:szCs w:val="21"/>
          </w:rPr>
          <w:t>www.asanv.org</w:t>
        </w:r>
      </w:hyperlink>
      <w:r w:rsidRPr="00441321">
        <w:rPr>
          <w:rFonts w:ascii="Arial Narrow" w:hAnsi="Arial Narrow" w:cs="Arial"/>
          <w:sz w:val="21"/>
          <w:szCs w:val="21"/>
        </w:rPr>
        <w:t xml:space="preserve">; Norfolk - </w:t>
      </w:r>
      <w:hyperlink r:id="rId16" w:history="1">
        <w:r w:rsidRPr="00441321">
          <w:rPr>
            <w:rStyle w:val="Hyperlink"/>
            <w:rFonts w:ascii="Arial Narrow" w:hAnsi="Arial Narrow" w:cs="Arial"/>
            <w:sz w:val="21"/>
            <w:szCs w:val="21"/>
          </w:rPr>
          <w:t>http://tidewaterasa.org</w:t>
        </w:r>
      </w:hyperlink>
      <w:r w:rsidRPr="00441321">
        <w:rPr>
          <w:rFonts w:ascii="Arial Narrow" w:hAnsi="Arial Narrow" w:cs="Arial"/>
          <w:sz w:val="21"/>
          <w:szCs w:val="21"/>
        </w:rPr>
        <w:t xml:space="preserve"> Arc of the Tidewater</w:t>
      </w:r>
    </w:p>
    <w:p w:rsidR="005A3B63" w:rsidRPr="00441321" w:rsidRDefault="00D633D0" w:rsidP="004B1F29">
      <w:pPr>
        <w:pStyle w:val="ListParagraph"/>
        <w:numPr>
          <w:ilvl w:val="0"/>
          <w:numId w:val="6"/>
        </w:numPr>
        <w:ind w:left="0" w:right="-360"/>
        <w:contextualSpacing w:val="0"/>
        <w:rPr>
          <w:rFonts w:ascii="Arial Narrow" w:hAnsi="Arial Narrow" w:cs="Arial"/>
          <w:sz w:val="21"/>
          <w:szCs w:val="21"/>
        </w:rPr>
      </w:pPr>
      <w:r w:rsidRPr="00441321">
        <w:rPr>
          <w:rFonts w:ascii="Arial Narrow" w:hAnsi="Arial Narrow" w:cs="Arial"/>
          <w:sz w:val="21"/>
          <w:szCs w:val="21"/>
        </w:rPr>
        <w:t>Commonwealth Autism Service-P</w:t>
      </w:r>
      <w:r w:rsidR="005A3B63" w:rsidRPr="00441321">
        <w:rPr>
          <w:rFonts w:ascii="Arial Narrow" w:hAnsi="Arial Narrow" w:cs="Arial"/>
          <w:sz w:val="21"/>
          <w:szCs w:val="21"/>
        </w:rPr>
        <w:t xml:space="preserve">rovides and maintains services to the autism community including but not limited to, Information and Referral services, Autism Actions Groups, Public Safety Workgroup, Trainings and a Statewide Conference each year. </w:t>
      </w:r>
      <w:hyperlink r:id="rId17" w:history="1">
        <w:r w:rsidR="005A3B63" w:rsidRPr="00441321">
          <w:rPr>
            <w:rStyle w:val="Hyperlink"/>
            <w:rFonts w:ascii="Arial Narrow" w:hAnsi="Arial Narrow" w:cs="Arial"/>
            <w:sz w:val="21"/>
            <w:szCs w:val="21"/>
          </w:rPr>
          <w:t>http://www.autismva.org</w:t>
        </w:r>
      </w:hyperlink>
    </w:p>
    <w:p w:rsidR="005A3B63" w:rsidRPr="00441321" w:rsidRDefault="005A3B63" w:rsidP="004B1F29">
      <w:pPr>
        <w:pStyle w:val="ListParagraph"/>
        <w:numPr>
          <w:ilvl w:val="0"/>
          <w:numId w:val="6"/>
        </w:numPr>
        <w:ind w:left="0" w:right="-360"/>
        <w:contextualSpacing w:val="0"/>
        <w:rPr>
          <w:rFonts w:ascii="Arial Narrow" w:hAnsi="Arial Narrow" w:cs="Arial"/>
          <w:sz w:val="21"/>
          <w:szCs w:val="21"/>
        </w:rPr>
      </w:pPr>
      <w:r w:rsidRPr="00441321">
        <w:rPr>
          <w:rFonts w:ascii="Arial Narrow" w:hAnsi="Arial Narrow" w:cs="Arial"/>
          <w:sz w:val="21"/>
          <w:szCs w:val="21"/>
        </w:rPr>
        <w:t>National Professional Development Center</w:t>
      </w:r>
      <w:r w:rsidR="00D633D0" w:rsidRPr="00441321">
        <w:rPr>
          <w:rFonts w:ascii="Arial Narrow" w:hAnsi="Arial Narrow" w:cs="Arial"/>
          <w:sz w:val="21"/>
          <w:szCs w:val="21"/>
        </w:rPr>
        <w:t>- P</w:t>
      </w:r>
      <w:r w:rsidRPr="00441321">
        <w:rPr>
          <w:rFonts w:ascii="Arial Narrow" w:hAnsi="Arial Narrow" w:cs="Arial"/>
          <w:sz w:val="21"/>
          <w:szCs w:val="21"/>
        </w:rPr>
        <w:t>romote</w:t>
      </w:r>
      <w:r w:rsidR="004B1F29" w:rsidRPr="00441321">
        <w:rPr>
          <w:rFonts w:ascii="Arial Narrow" w:hAnsi="Arial Narrow" w:cs="Arial"/>
          <w:sz w:val="21"/>
          <w:szCs w:val="21"/>
        </w:rPr>
        <w:t>s</w:t>
      </w:r>
      <w:r w:rsidRPr="00441321">
        <w:rPr>
          <w:rFonts w:ascii="Arial Narrow" w:hAnsi="Arial Narrow" w:cs="Arial"/>
          <w:sz w:val="21"/>
          <w:szCs w:val="21"/>
        </w:rPr>
        <w:t xml:space="preserve"> the use of evidence-based practice for children and adolescents with autism spectrum disorders. </w:t>
      </w:r>
      <w:hyperlink r:id="rId18" w:history="1">
        <w:r w:rsidRPr="00441321">
          <w:rPr>
            <w:rStyle w:val="Hyperlink"/>
            <w:rFonts w:ascii="Arial Narrow" w:hAnsi="Arial Narrow" w:cs="Arial"/>
            <w:sz w:val="21"/>
            <w:szCs w:val="21"/>
          </w:rPr>
          <w:t>http://autismpdc.fpg.unc.edu/</w:t>
        </w:r>
      </w:hyperlink>
    </w:p>
    <w:p w:rsidR="005A3B63" w:rsidRPr="00441321" w:rsidRDefault="00D633D0" w:rsidP="004B1F29">
      <w:pPr>
        <w:pStyle w:val="ListParagraph"/>
        <w:numPr>
          <w:ilvl w:val="0"/>
          <w:numId w:val="6"/>
        </w:numPr>
        <w:ind w:left="0" w:right="-360"/>
        <w:contextualSpacing w:val="0"/>
        <w:rPr>
          <w:rFonts w:ascii="Arial Narrow" w:hAnsi="Arial Narrow" w:cs="Arial"/>
          <w:sz w:val="21"/>
          <w:szCs w:val="21"/>
        </w:rPr>
      </w:pPr>
      <w:r w:rsidRPr="00441321">
        <w:rPr>
          <w:rFonts w:ascii="Arial Narrow" w:hAnsi="Arial Narrow" w:cs="Arial"/>
          <w:sz w:val="21"/>
          <w:szCs w:val="21"/>
        </w:rPr>
        <w:t>OCALI Autism Internet Modules-</w:t>
      </w:r>
      <w:r w:rsidRPr="00441321">
        <w:rPr>
          <w:rFonts w:ascii="Arial Narrow" w:hAnsi="Arial Narrow" w:cs="Arial"/>
          <w:color w:val="000000"/>
          <w:sz w:val="21"/>
          <w:szCs w:val="21"/>
        </w:rPr>
        <w:t>C</w:t>
      </w:r>
      <w:r w:rsidR="005A3B63" w:rsidRPr="00441321">
        <w:rPr>
          <w:rFonts w:ascii="Arial Narrow" w:hAnsi="Arial Narrow" w:cs="Arial"/>
          <w:color w:val="000000"/>
          <w:sz w:val="21"/>
          <w:szCs w:val="21"/>
        </w:rPr>
        <w:t>ontent from experts on ASD across the nation on topics including assessment and identification, characteristics, evidence-based practices and interventions, transition to adulthood, and employment.</w:t>
      </w:r>
      <w:r w:rsidR="00441321">
        <w:rPr>
          <w:rFonts w:ascii="Arial Narrow" w:hAnsi="Arial Narrow" w:cs="Arial"/>
          <w:color w:val="000000"/>
          <w:sz w:val="21"/>
          <w:szCs w:val="21"/>
        </w:rPr>
        <w:t xml:space="preserve"> </w:t>
      </w:r>
      <w:hyperlink r:id="rId19" w:history="1">
        <w:r w:rsidR="005A3B63" w:rsidRPr="00441321">
          <w:rPr>
            <w:rStyle w:val="Hyperlink"/>
            <w:rFonts w:ascii="Arial Narrow" w:hAnsi="Arial Narrow" w:cs="Arial"/>
            <w:sz w:val="21"/>
            <w:szCs w:val="21"/>
          </w:rPr>
          <w:t>http://www.autisminternetmodules.org/</w:t>
        </w:r>
      </w:hyperlink>
    </w:p>
    <w:p w:rsidR="005A3B63" w:rsidRPr="00441321" w:rsidRDefault="005A3B63" w:rsidP="004B1F29">
      <w:pPr>
        <w:pStyle w:val="ListParagraph"/>
        <w:numPr>
          <w:ilvl w:val="0"/>
          <w:numId w:val="6"/>
        </w:numPr>
        <w:ind w:left="0" w:right="-360"/>
        <w:contextualSpacing w:val="0"/>
        <w:rPr>
          <w:rFonts w:ascii="Arial Narrow" w:hAnsi="Arial Narrow" w:cs="Arial"/>
          <w:sz w:val="21"/>
          <w:szCs w:val="21"/>
        </w:rPr>
      </w:pPr>
      <w:r w:rsidRPr="00441321">
        <w:rPr>
          <w:rFonts w:ascii="Arial Narrow" w:hAnsi="Arial Narrow" w:cs="Arial"/>
          <w:sz w:val="21"/>
          <w:szCs w:val="21"/>
        </w:rPr>
        <w:t>VDOE Training and Techni</w:t>
      </w:r>
      <w:r w:rsidR="00D633D0" w:rsidRPr="00441321">
        <w:rPr>
          <w:rFonts w:ascii="Arial Narrow" w:hAnsi="Arial Narrow" w:cs="Arial"/>
          <w:sz w:val="21"/>
          <w:szCs w:val="21"/>
        </w:rPr>
        <w:t>c</w:t>
      </w:r>
      <w:r w:rsidR="00732A04" w:rsidRPr="00441321">
        <w:rPr>
          <w:rFonts w:ascii="Arial Narrow" w:hAnsi="Arial Narrow" w:cs="Arial"/>
          <w:sz w:val="21"/>
          <w:szCs w:val="21"/>
        </w:rPr>
        <w:t>al Assistance Centers (TTAC’s</w:t>
      </w:r>
      <w:proofErr w:type="gramStart"/>
      <w:r w:rsidR="00732A04" w:rsidRPr="00441321">
        <w:rPr>
          <w:rFonts w:ascii="Arial Narrow" w:hAnsi="Arial Narrow" w:cs="Arial"/>
          <w:sz w:val="21"/>
          <w:szCs w:val="21"/>
        </w:rPr>
        <w:t>)-</w:t>
      </w:r>
      <w:proofErr w:type="gramEnd"/>
      <w:r w:rsidR="00732A04" w:rsidRPr="00441321">
        <w:rPr>
          <w:rFonts w:ascii="Arial Narrow" w:hAnsi="Arial Narrow" w:cs="Arial"/>
          <w:sz w:val="21"/>
          <w:szCs w:val="21"/>
        </w:rPr>
        <w:t xml:space="preserve"> </w:t>
      </w:r>
      <w:r w:rsidR="00D633D0" w:rsidRPr="00441321">
        <w:rPr>
          <w:rFonts w:ascii="Arial Narrow" w:eastAsiaTheme="minorEastAsia" w:hAnsi="Arial Narrow" w:cs="Arial"/>
          <w:sz w:val="21"/>
          <w:szCs w:val="21"/>
        </w:rPr>
        <w:t>A statewide system emphasizing collaboration in the planning and provision of services to meet state and local staff development needs.</w:t>
      </w:r>
      <w:r w:rsidR="00B46F94" w:rsidRPr="00441321">
        <w:rPr>
          <w:rFonts w:ascii="Arial Narrow" w:eastAsiaTheme="minorEastAsia" w:hAnsi="Arial Narrow" w:cs="Arial"/>
          <w:sz w:val="21"/>
          <w:szCs w:val="21"/>
        </w:rPr>
        <w:t xml:space="preserve"> </w:t>
      </w:r>
      <w:hyperlink r:id="rId20" w:history="1">
        <w:r w:rsidR="00D633D0" w:rsidRPr="00441321">
          <w:rPr>
            <w:rStyle w:val="Hyperlink"/>
            <w:rFonts w:ascii="Arial Narrow" w:hAnsi="Arial Narrow" w:cs="Arial"/>
            <w:sz w:val="21"/>
            <w:szCs w:val="21"/>
          </w:rPr>
          <w:t>http://www.ttaconline.org</w:t>
        </w:r>
      </w:hyperlink>
    </w:p>
    <w:p w:rsidR="00D633D0" w:rsidRPr="00441321" w:rsidRDefault="005A3B63" w:rsidP="004B1F29">
      <w:pPr>
        <w:pStyle w:val="ListParagraph"/>
        <w:numPr>
          <w:ilvl w:val="0"/>
          <w:numId w:val="6"/>
        </w:numPr>
        <w:ind w:left="0" w:right="-360"/>
        <w:contextualSpacing w:val="0"/>
        <w:rPr>
          <w:rFonts w:ascii="Arial Narrow" w:hAnsi="Arial Narrow" w:cs="Arial"/>
          <w:sz w:val="21"/>
          <w:szCs w:val="21"/>
        </w:rPr>
      </w:pPr>
      <w:r w:rsidRPr="00441321">
        <w:rPr>
          <w:rFonts w:ascii="Arial Narrow" w:hAnsi="Arial Narrow" w:cs="Arial"/>
          <w:sz w:val="21"/>
          <w:szCs w:val="21"/>
        </w:rPr>
        <w:t>VDOE’s “Autism Spectrum Disorders and the Transition to Adulthood”</w:t>
      </w:r>
      <w:r w:rsidR="004B1F29" w:rsidRPr="00441321">
        <w:rPr>
          <w:rFonts w:ascii="Arial Narrow" w:hAnsi="Arial Narrow" w:cs="Arial"/>
          <w:sz w:val="21"/>
          <w:szCs w:val="21"/>
        </w:rPr>
        <w:t>-</w:t>
      </w:r>
      <w:r w:rsidR="004B1F29" w:rsidRPr="00441321">
        <w:rPr>
          <w:rFonts w:ascii="Arial Narrow" w:eastAsiaTheme="minorEastAsia" w:hAnsi="Arial Narrow" w:cs="Arial"/>
          <w:sz w:val="21"/>
          <w:szCs w:val="21"/>
        </w:rPr>
        <w:t xml:space="preserve"> Tools for educators, administrators and parents working to improve services for students with ASD transitioning to adulthood. </w:t>
      </w:r>
      <w:hyperlink r:id="rId21" w:history="1">
        <w:r w:rsidRPr="00441321">
          <w:rPr>
            <w:rStyle w:val="Hyperlink"/>
            <w:rFonts w:ascii="Arial Narrow" w:hAnsi="Arial Narrow" w:cs="Arial"/>
            <w:sz w:val="21"/>
            <w:szCs w:val="21"/>
          </w:rPr>
          <w:t>http://www.doe.virginia.gov/special_ed/disabilities/autism/technical_asst_documents/autism_transition.pdf</w:t>
        </w:r>
      </w:hyperlink>
    </w:p>
    <w:p w:rsidR="005A3B63" w:rsidRPr="00441321" w:rsidRDefault="005A3B63" w:rsidP="004B1F29">
      <w:pPr>
        <w:pStyle w:val="ListParagraph"/>
        <w:numPr>
          <w:ilvl w:val="0"/>
          <w:numId w:val="6"/>
        </w:numPr>
        <w:ind w:left="0" w:right="-360"/>
        <w:contextualSpacing w:val="0"/>
        <w:rPr>
          <w:rFonts w:ascii="Arial Narrow" w:hAnsi="Arial Narrow" w:cs="Arial"/>
          <w:sz w:val="21"/>
          <w:szCs w:val="21"/>
        </w:rPr>
      </w:pPr>
      <w:r w:rsidRPr="00441321">
        <w:rPr>
          <w:rFonts w:ascii="Arial Narrow" w:hAnsi="Arial Narrow" w:cs="Arial"/>
          <w:sz w:val="21"/>
          <w:szCs w:val="21"/>
        </w:rPr>
        <w:t>VDOE’s “Models of Best Practice in the Education of Students with Autism Spectrum Disorders”</w:t>
      </w:r>
      <w:r w:rsidR="004B1F29" w:rsidRPr="00441321">
        <w:rPr>
          <w:rFonts w:ascii="Arial Narrow" w:hAnsi="Arial Narrow" w:cs="Arial"/>
          <w:sz w:val="21"/>
          <w:szCs w:val="21"/>
        </w:rPr>
        <w:t xml:space="preserve"> -</w:t>
      </w:r>
      <w:r w:rsidR="004B1F29" w:rsidRPr="00441321">
        <w:rPr>
          <w:rFonts w:ascii="Arial Narrow" w:eastAsiaTheme="minorEastAsia" w:hAnsi="Arial Narrow" w:cs="Arial"/>
          <w:sz w:val="21"/>
          <w:szCs w:val="21"/>
        </w:rPr>
        <w:t xml:space="preserve"> Tools for educators, administrators and parents working to improve services for students with ASD. </w:t>
      </w:r>
      <w:hyperlink r:id="rId22" w:history="1">
        <w:r w:rsidRPr="00441321">
          <w:rPr>
            <w:rStyle w:val="Hyperlink"/>
            <w:rFonts w:ascii="Arial Narrow" w:hAnsi="Arial Narrow" w:cs="Arial"/>
            <w:sz w:val="21"/>
            <w:szCs w:val="21"/>
          </w:rPr>
          <w:t>http://www.doe.virginia.gov/special_ed/disabilities/autism/technical_asst_documents/autism_models_of_best_practice.pdf</w:t>
        </w:r>
      </w:hyperlink>
    </w:p>
    <w:p w:rsidR="005A3B63" w:rsidRPr="00441321" w:rsidRDefault="005A3B63" w:rsidP="004B1F29">
      <w:pPr>
        <w:pStyle w:val="ListParagraph"/>
        <w:numPr>
          <w:ilvl w:val="0"/>
          <w:numId w:val="6"/>
        </w:numPr>
        <w:ind w:left="0" w:right="-360"/>
        <w:contextualSpacing w:val="0"/>
        <w:rPr>
          <w:rFonts w:ascii="Arial Narrow" w:hAnsi="Arial Narrow" w:cs="Arial"/>
          <w:sz w:val="21"/>
          <w:szCs w:val="21"/>
        </w:rPr>
      </w:pPr>
      <w:r w:rsidRPr="00441321">
        <w:rPr>
          <w:rFonts w:ascii="Arial Narrow" w:hAnsi="Arial Narrow" w:cs="Arial"/>
          <w:sz w:val="21"/>
          <w:szCs w:val="21"/>
        </w:rPr>
        <w:t>Virginia Autism Council’s “Skill Competencies for Professionals and Paraprofessionals in Virginia Supporting Individuals w</w:t>
      </w:r>
      <w:r w:rsidR="00D633D0" w:rsidRPr="00441321">
        <w:rPr>
          <w:rFonts w:ascii="Arial Narrow" w:hAnsi="Arial Narrow" w:cs="Arial"/>
          <w:sz w:val="21"/>
          <w:szCs w:val="21"/>
        </w:rPr>
        <w:t>ith Autism across the Lifespan”</w:t>
      </w:r>
      <w:r w:rsidR="004B1F29" w:rsidRPr="00441321">
        <w:rPr>
          <w:rFonts w:ascii="Arial Narrow" w:hAnsi="Arial Narrow" w:cs="Arial"/>
          <w:sz w:val="21"/>
          <w:szCs w:val="21"/>
        </w:rPr>
        <w:t>-</w:t>
      </w:r>
      <w:r w:rsidR="004B1F29" w:rsidRPr="00441321">
        <w:rPr>
          <w:rFonts w:ascii="Arial Narrow" w:eastAsiaTheme="minorEastAsia" w:hAnsi="Arial Narrow" w:cs="Arial"/>
          <w:sz w:val="21"/>
          <w:szCs w:val="21"/>
        </w:rPr>
        <w:t xml:space="preserve"> A list of competencies for professional and paraprofessional staff in all fields of service delivery that are specific, unique, and/or critical to successfully serving individuals with ASD</w:t>
      </w:r>
      <w:r w:rsidR="00D633D0" w:rsidRPr="00441321">
        <w:rPr>
          <w:rFonts w:ascii="Arial Narrow" w:hAnsi="Arial Narrow" w:cs="Arial"/>
          <w:sz w:val="21"/>
          <w:szCs w:val="21"/>
        </w:rPr>
        <w:t>.</w:t>
      </w:r>
      <w:r w:rsidR="00B46F94" w:rsidRPr="00441321">
        <w:rPr>
          <w:rFonts w:ascii="Arial Narrow" w:hAnsi="Arial Narrow" w:cs="Arial"/>
          <w:sz w:val="21"/>
          <w:szCs w:val="21"/>
        </w:rPr>
        <w:t xml:space="preserve"> </w:t>
      </w:r>
      <w:hyperlink r:id="rId23" w:history="1">
        <w:r w:rsidR="00D633D0" w:rsidRPr="00441321">
          <w:rPr>
            <w:rStyle w:val="Hyperlink"/>
            <w:rFonts w:ascii="Arial Narrow" w:hAnsi="Arial Narrow" w:cs="Arial"/>
            <w:sz w:val="21"/>
            <w:szCs w:val="21"/>
          </w:rPr>
          <w:t>http://www.autismtrainingva.org/competencies/</w:t>
        </w:r>
      </w:hyperlink>
    </w:p>
    <w:p w:rsidR="005A3B63" w:rsidRPr="00441321" w:rsidRDefault="005A3B63" w:rsidP="004B1F29">
      <w:pPr>
        <w:pStyle w:val="ListParagraph"/>
        <w:numPr>
          <w:ilvl w:val="0"/>
          <w:numId w:val="6"/>
        </w:numPr>
        <w:ind w:left="0" w:right="-360"/>
        <w:contextualSpacing w:val="0"/>
        <w:rPr>
          <w:rFonts w:ascii="Arial Narrow" w:hAnsi="Arial Narrow" w:cs="Arial"/>
          <w:sz w:val="21"/>
          <w:szCs w:val="21"/>
        </w:rPr>
      </w:pPr>
      <w:r w:rsidRPr="00441321">
        <w:rPr>
          <w:rFonts w:ascii="Arial Narrow" w:hAnsi="Arial Narrow" w:cs="Arial"/>
          <w:sz w:val="21"/>
          <w:szCs w:val="21"/>
        </w:rPr>
        <w:t>Virginia Commonwealth University</w:t>
      </w:r>
      <w:r w:rsidR="00D633D0" w:rsidRPr="00441321">
        <w:rPr>
          <w:rFonts w:ascii="Arial Narrow" w:hAnsi="Arial Narrow" w:cs="Arial"/>
          <w:sz w:val="21"/>
          <w:szCs w:val="21"/>
        </w:rPr>
        <w:t>’s Autism Center for Excellence- O</w:t>
      </w:r>
      <w:r w:rsidRPr="00441321">
        <w:rPr>
          <w:rFonts w:ascii="Arial Narrow" w:hAnsi="Arial Narrow" w:cs="Arial"/>
          <w:sz w:val="21"/>
          <w:szCs w:val="21"/>
        </w:rPr>
        <w:t>nline training for parents, professionals, paraprofessionals and supports staff as well as news of activities occurring acro</w:t>
      </w:r>
      <w:r w:rsidR="00D633D0" w:rsidRPr="00441321">
        <w:rPr>
          <w:rFonts w:ascii="Arial Narrow" w:hAnsi="Arial Narrow" w:cs="Arial"/>
          <w:sz w:val="21"/>
          <w:szCs w:val="21"/>
        </w:rPr>
        <w:t xml:space="preserve">ss Virginia. </w:t>
      </w:r>
      <w:hyperlink r:id="rId24" w:history="1">
        <w:r w:rsidRPr="00441321">
          <w:rPr>
            <w:rStyle w:val="Hyperlink"/>
            <w:rFonts w:ascii="Arial Narrow" w:hAnsi="Arial Narrow" w:cs="Arial"/>
            <w:sz w:val="21"/>
            <w:szCs w:val="21"/>
          </w:rPr>
          <w:t>http://www.vcuautismcenter.org/index.cfm</w:t>
        </w:r>
      </w:hyperlink>
    </w:p>
    <w:p w:rsidR="005A3B63" w:rsidRPr="00441321" w:rsidRDefault="005A3B63" w:rsidP="004B1F29">
      <w:pPr>
        <w:pStyle w:val="ListParagraph"/>
        <w:numPr>
          <w:ilvl w:val="0"/>
          <w:numId w:val="6"/>
        </w:numPr>
        <w:ind w:left="0" w:right="-360"/>
        <w:contextualSpacing w:val="0"/>
        <w:rPr>
          <w:rFonts w:ascii="Arial Narrow" w:hAnsi="Arial Narrow" w:cs="Arial"/>
          <w:sz w:val="21"/>
          <w:szCs w:val="21"/>
        </w:rPr>
      </w:pPr>
      <w:r w:rsidRPr="00441321">
        <w:rPr>
          <w:rFonts w:ascii="Arial Narrow" w:hAnsi="Arial Narrow" w:cs="Arial"/>
          <w:sz w:val="21"/>
          <w:szCs w:val="21"/>
        </w:rPr>
        <w:t>Virginia Department of Behavioral Health and Dev</w:t>
      </w:r>
      <w:r w:rsidR="00D633D0" w:rsidRPr="00441321">
        <w:rPr>
          <w:rFonts w:ascii="Arial Narrow" w:hAnsi="Arial Narrow" w:cs="Arial"/>
          <w:sz w:val="21"/>
          <w:szCs w:val="21"/>
        </w:rPr>
        <w:t>elopmental Disabilities (DBHDS</w:t>
      </w:r>
      <w:proofErr w:type="gramStart"/>
      <w:r w:rsidR="00D633D0" w:rsidRPr="00441321">
        <w:rPr>
          <w:rFonts w:ascii="Arial Narrow" w:hAnsi="Arial Narrow" w:cs="Arial"/>
          <w:sz w:val="21"/>
          <w:szCs w:val="21"/>
        </w:rPr>
        <w:t>)-</w:t>
      </w:r>
      <w:proofErr w:type="gramEnd"/>
      <w:r w:rsidRPr="00441321">
        <w:rPr>
          <w:rFonts w:ascii="Arial Narrow" w:hAnsi="Arial Narrow" w:cs="Arial"/>
          <w:sz w:val="21"/>
          <w:szCs w:val="21"/>
        </w:rPr>
        <w:t xml:space="preserve"> Resource information on Intellectual Disability Medicaid Waiver and Person Centered Practices. </w:t>
      </w:r>
      <w:hyperlink r:id="rId25" w:history="1">
        <w:r w:rsidRPr="00441321">
          <w:rPr>
            <w:rStyle w:val="Hyperlink"/>
            <w:rFonts w:ascii="Arial Narrow" w:hAnsi="Arial Narrow" w:cs="Arial"/>
            <w:sz w:val="21"/>
            <w:szCs w:val="21"/>
          </w:rPr>
          <w:t>www.dbhds.virginia.gov/ODS- default.htm</w:t>
        </w:r>
      </w:hyperlink>
    </w:p>
    <w:p w:rsidR="00B46F94" w:rsidRPr="00441321" w:rsidRDefault="005A3B63" w:rsidP="004B1F29">
      <w:pPr>
        <w:pStyle w:val="ListParagraph"/>
        <w:numPr>
          <w:ilvl w:val="0"/>
          <w:numId w:val="6"/>
        </w:numPr>
        <w:ind w:left="0" w:right="-360"/>
        <w:contextualSpacing w:val="0"/>
        <w:rPr>
          <w:rFonts w:ascii="Arial Narrow" w:hAnsi="Arial Narrow" w:cs="Arial"/>
          <w:sz w:val="21"/>
          <w:szCs w:val="21"/>
        </w:rPr>
      </w:pPr>
      <w:r w:rsidRPr="00441321">
        <w:rPr>
          <w:rFonts w:ascii="Arial Narrow" w:hAnsi="Arial Narrow" w:cs="Arial"/>
          <w:sz w:val="21"/>
          <w:szCs w:val="21"/>
        </w:rPr>
        <w:t>Virginia Department of Medical Assistance Services</w:t>
      </w:r>
      <w:r w:rsidR="00B46F94" w:rsidRPr="00441321">
        <w:rPr>
          <w:rFonts w:ascii="Arial Narrow" w:hAnsi="Arial Narrow" w:cs="Arial"/>
          <w:sz w:val="21"/>
          <w:szCs w:val="21"/>
        </w:rPr>
        <w:t>-</w:t>
      </w:r>
      <w:r w:rsidRPr="00441321">
        <w:rPr>
          <w:rFonts w:ascii="Arial Narrow" w:hAnsi="Arial Narrow" w:cs="Arial"/>
          <w:sz w:val="21"/>
          <w:szCs w:val="21"/>
        </w:rPr>
        <w:t xml:space="preserve"> Resource information on the Developmental Disability Waiver and Elderly and Disabled with Consumer Direction Waivers. </w:t>
      </w:r>
      <w:hyperlink r:id="rId26" w:history="1">
        <w:r w:rsidRPr="00441321">
          <w:rPr>
            <w:rStyle w:val="Hyperlink"/>
            <w:rFonts w:ascii="Arial Narrow" w:hAnsi="Arial Narrow" w:cs="Arial"/>
            <w:sz w:val="21"/>
            <w:szCs w:val="21"/>
          </w:rPr>
          <w:t>www.dmas.virginia.gov</w:t>
        </w:r>
      </w:hyperlink>
      <w:r w:rsidR="00B46F94" w:rsidRPr="00441321">
        <w:rPr>
          <w:sz w:val="21"/>
          <w:szCs w:val="21"/>
        </w:rPr>
        <w:t xml:space="preserve"> </w:t>
      </w:r>
    </w:p>
    <w:p w:rsidR="00B46F94" w:rsidRPr="00441321" w:rsidRDefault="00B46F94" w:rsidP="004B1F29">
      <w:pPr>
        <w:pStyle w:val="ListParagraph"/>
        <w:numPr>
          <w:ilvl w:val="0"/>
          <w:numId w:val="6"/>
        </w:numPr>
        <w:ind w:left="0" w:right="-360"/>
        <w:contextualSpacing w:val="0"/>
        <w:rPr>
          <w:rFonts w:ascii="Arial Narrow" w:hAnsi="Arial Narrow" w:cs="Arial"/>
          <w:sz w:val="21"/>
          <w:szCs w:val="21"/>
        </w:rPr>
      </w:pPr>
      <w:r w:rsidRPr="00441321">
        <w:rPr>
          <w:rFonts w:ascii="Arial Narrow" w:hAnsi="Arial Narrow"/>
          <w:sz w:val="21"/>
          <w:szCs w:val="21"/>
        </w:rPr>
        <w:t>Virginia Department of Aging and Rehabilitative Services (DARS)- Employment Services, Assistive Technology Services</w:t>
      </w:r>
      <w:r w:rsidRPr="00441321">
        <w:rPr>
          <w:rFonts w:ascii="Arial Narrow" w:hAnsi="Arial Narrow" w:cs="Arial"/>
          <w:sz w:val="21"/>
          <w:szCs w:val="21"/>
        </w:rPr>
        <w:t xml:space="preserve"> </w:t>
      </w:r>
      <w:hyperlink r:id="rId27" w:history="1">
        <w:r w:rsidRPr="00441321">
          <w:rPr>
            <w:rStyle w:val="Hyperlink"/>
            <w:rFonts w:ascii="Arial Narrow" w:hAnsi="Arial Narrow" w:cs="Arial"/>
            <w:sz w:val="21"/>
            <w:szCs w:val="21"/>
          </w:rPr>
          <w:t>www.dars.virigina.gov</w:t>
        </w:r>
      </w:hyperlink>
      <w:r w:rsidRPr="00441321">
        <w:rPr>
          <w:rFonts w:ascii="Arial Narrow" w:hAnsi="Arial Narrow" w:cs="Arial"/>
          <w:sz w:val="21"/>
          <w:szCs w:val="21"/>
        </w:rPr>
        <w:t xml:space="preserve">  </w:t>
      </w:r>
    </w:p>
    <w:p w:rsidR="007637AE" w:rsidRDefault="007637AE" w:rsidP="007637AE">
      <w:pPr>
        <w:pStyle w:val="ListParagraph"/>
        <w:ind w:left="0" w:right="-360"/>
        <w:contextualSpacing w:val="0"/>
        <w:rPr>
          <w:rFonts w:ascii="Arial Narrow" w:hAnsi="Arial Narrow" w:cs="Arial"/>
        </w:rPr>
      </w:pPr>
    </w:p>
    <w:p w:rsidR="0026321A" w:rsidRPr="0026321A" w:rsidRDefault="0026321A" w:rsidP="0026321A">
      <w:pPr>
        <w:pStyle w:val="ListParagraph"/>
        <w:ind w:left="0" w:right="-360"/>
        <w:contextualSpacing w:val="0"/>
        <w:jc w:val="center"/>
        <w:rPr>
          <w:rFonts w:ascii="Arial Narrow" w:hAnsi="Arial Narrow" w:cs="Arial"/>
          <w:b/>
          <w:sz w:val="20"/>
          <w:szCs w:val="20"/>
        </w:rPr>
      </w:pPr>
      <w:r w:rsidRPr="0026321A">
        <w:rPr>
          <w:rFonts w:ascii="Arial Narrow" w:hAnsi="Arial Narrow" w:cs="Arial"/>
          <w:b/>
          <w:sz w:val="20"/>
          <w:szCs w:val="20"/>
        </w:rPr>
        <w:t>Compiled by the Virginia Autism Council for the State Special Education Advisory Committee May 2013</w:t>
      </w:r>
    </w:p>
    <w:p w:rsidR="00441321" w:rsidRDefault="00441321" w:rsidP="007637AE">
      <w:pPr>
        <w:pStyle w:val="ListParagraph"/>
        <w:ind w:left="0" w:right="-360"/>
        <w:contextualSpacing w:val="0"/>
        <w:rPr>
          <w:rFonts w:ascii="Arial Narrow" w:hAnsi="Arial Narrow" w:cs="Arial"/>
        </w:rPr>
      </w:pPr>
    </w:p>
    <w:p w:rsidR="00732A04" w:rsidRPr="00732A04" w:rsidRDefault="00732A04" w:rsidP="00732A04">
      <w:pPr>
        <w:jc w:val="center"/>
        <w:rPr>
          <w:b/>
          <w:sz w:val="24"/>
        </w:rPr>
      </w:pPr>
      <w:r w:rsidRPr="00732A04">
        <w:rPr>
          <w:b/>
          <w:sz w:val="24"/>
        </w:rPr>
        <w:t>What You Need to Know About Me: A Student with Autism</w:t>
      </w:r>
    </w:p>
    <w:p w:rsidR="00732A04" w:rsidRPr="00732A04" w:rsidRDefault="00732A04" w:rsidP="00732A04">
      <w:pPr>
        <w:jc w:val="center"/>
        <w:rPr>
          <w:sz w:val="18"/>
        </w:rPr>
      </w:pPr>
      <w:r w:rsidRPr="00732A04">
        <w:rPr>
          <w:sz w:val="18"/>
        </w:rPr>
        <w:t xml:space="preserve">Developed by </w:t>
      </w:r>
      <w:r w:rsidR="00441321">
        <w:rPr>
          <w:sz w:val="18"/>
        </w:rPr>
        <w:t>t</w:t>
      </w:r>
      <w:r w:rsidRPr="00732A04">
        <w:rPr>
          <w:sz w:val="18"/>
        </w:rPr>
        <w:t xml:space="preserve">he Virginia Department of Education Training and Technical Assistance </w:t>
      </w:r>
      <w:r w:rsidRPr="00441321">
        <w:rPr>
          <w:sz w:val="18"/>
        </w:rPr>
        <w:t>Center</w:t>
      </w:r>
      <w:r w:rsidR="00D95A69" w:rsidRPr="00441321">
        <w:rPr>
          <w:sz w:val="18"/>
        </w:rPr>
        <w:t>s’</w:t>
      </w:r>
      <w:r w:rsidRPr="00441321">
        <w:rPr>
          <w:sz w:val="18"/>
        </w:rPr>
        <w:t xml:space="preserve"> Autism Network</w:t>
      </w:r>
      <w:r w:rsidR="00D95A69" w:rsidRPr="00441321">
        <w:rPr>
          <w:sz w:val="18"/>
        </w:rPr>
        <w:t>, 2012</w:t>
      </w:r>
    </w:p>
    <w:p w:rsidR="00732A04" w:rsidRPr="009E3349" w:rsidRDefault="00732A04" w:rsidP="009E3349">
      <w:pPr>
        <w:contextualSpacing/>
        <w:rPr>
          <w:rFonts w:ascii="Arial Narrow" w:hAnsi="Arial Narrow"/>
        </w:rPr>
      </w:pPr>
      <w:r w:rsidRPr="009E3349">
        <w:rPr>
          <w:rFonts w:ascii="Arial Narrow" w:hAnsi="Arial Narrow"/>
        </w:rPr>
        <w:t>I am a student first. Like all other students, I have things I like and don't like. I'm good at many things. But because I have an autism spectrum disorder, certain things might be really hard for me, including</w:t>
      </w:r>
    </w:p>
    <w:p w:rsidR="00732A04" w:rsidRPr="009E3349" w:rsidRDefault="00732A04" w:rsidP="00D558B5">
      <w:pPr>
        <w:ind w:left="720"/>
        <w:contextualSpacing/>
        <w:rPr>
          <w:rFonts w:ascii="Arial Narrow" w:hAnsi="Arial Narrow"/>
        </w:rPr>
      </w:pPr>
      <w:r w:rsidRPr="009E3349">
        <w:rPr>
          <w:rFonts w:ascii="Arial Narrow" w:hAnsi="Arial Narrow"/>
        </w:rPr>
        <w:t>Understanding what people say,</w:t>
      </w:r>
    </w:p>
    <w:p w:rsidR="00732A04" w:rsidRPr="009E3349" w:rsidRDefault="00732A04" w:rsidP="00D558B5">
      <w:pPr>
        <w:ind w:left="720"/>
        <w:contextualSpacing/>
        <w:rPr>
          <w:rFonts w:ascii="Arial Narrow" w:hAnsi="Arial Narrow"/>
        </w:rPr>
      </w:pPr>
      <w:r w:rsidRPr="009E3349">
        <w:rPr>
          <w:rFonts w:ascii="Arial Narrow" w:hAnsi="Arial Narrow"/>
        </w:rPr>
        <w:t>Knowing what to say, and</w:t>
      </w:r>
    </w:p>
    <w:p w:rsidR="00732A04" w:rsidRPr="009E3349" w:rsidRDefault="00732A04" w:rsidP="00D558B5">
      <w:pPr>
        <w:ind w:left="720"/>
        <w:contextualSpacing/>
        <w:rPr>
          <w:rFonts w:ascii="Arial Narrow" w:hAnsi="Arial Narrow"/>
        </w:rPr>
      </w:pPr>
      <w:proofErr w:type="gramStart"/>
      <w:r w:rsidRPr="009E3349">
        <w:rPr>
          <w:rFonts w:ascii="Arial Narrow" w:hAnsi="Arial Narrow"/>
        </w:rPr>
        <w:t>Knowing how to interact with others.</w:t>
      </w:r>
      <w:proofErr w:type="gramEnd"/>
    </w:p>
    <w:p w:rsidR="009E3349" w:rsidRPr="009E3349" w:rsidRDefault="009E3349" w:rsidP="009E3349">
      <w:pPr>
        <w:contextualSpacing/>
        <w:rPr>
          <w:rFonts w:ascii="Arial Narrow" w:hAnsi="Arial Narrow"/>
        </w:rPr>
      </w:pPr>
    </w:p>
    <w:p w:rsidR="005A3B63" w:rsidRPr="009E3349" w:rsidRDefault="00732A04" w:rsidP="009E3349">
      <w:pPr>
        <w:contextualSpacing/>
        <w:rPr>
          <w:rFonts w:ascii="Arial Narrow" w:hAnsi="Arial Narrow"/>
          <w:b/>
        </w:rPr>
      </w:pPr>
      <w:r w:rsidRPr="009E3349">
        <w:rPr>
          <w:rFonts w:ascii="Arial Narrow" w:hAnsi="Arial Narrow"/>
          <w:b/>
        </w:rPr>
        <w:t>Keep In Mind, I Might….</w:t>
      </w:r>
    </w:p>
    <w:p w:rsidR="00732A04" w:rsidRPr="009E3349" w:rsidRDefault="00732A04" w:rsidP="009E3349">
      <w:pPr>
        <w:spacing w:line="240" w:lineRule="auto"/>
        <w:contextualSpacing/>
        <w:rPr>
          <w:rFonts w:ascii="Arial Narrow" w:hAnsi="Arial Narrow"/>
        </w:rPr>
        <w:sectPr w:rsidR="00732A04" w:rsidRPr="009E3349" w:rsidSect="0026321A">
          <w:pgSz w:w="12240" w:h="15840"/>
          <w:pgMar w:top="720" w:right="720" w:bottom="720" w:left="720" w:header="0" w:footer="1296" w:gutter="0"/>
          <w:cols w:space="720"/>
          <w:docGrid w:linePitch="360"/>
        </w:sectPr>
      </w:pPr>
    </w:p>
    <w:p w:rsidR="00732A04" w:rsidRPr="009E3349" w:rsidRDefault="00732A04" w:rsidP="009E3349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9E3349">
        <w:rPr>
          <w:rFonts w:ascii="Arial Narrow" w:hAnsi="Arial Narrow"/>
        </w:rPr>
        <w:lastRenderedPageBreak/>
        <w:t>Need more time to respond</w:t>
      </w:r>
    </w:p>
    <w:p w:rsidR="00732A04" w:rsidRPr="009E3349" w:rsidRDefault="00732A04" w:rsidP="009E3349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9E3349">
        <w:rPr>
          <w:rFonts w:ascii="Arial Narrow" w:hAnsi="Arial Narrow"/>
        </w:rPr>
        <w:t>Be a literal thinker</w:t>
      </w:r>
    </w:p>
    <w:p w:rsidR="00732A04" w:rsidRPr="009E3349" w:rsidRDefault="00732A04" w:rsidP="009E3349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9E3349">
        <w:rPr>
          <w:rFonts w:ascii="Arial Narrow" w:hAnsi="Arial Narrow"/>
        </w:rPr>
        <w:t>Need structure and boundaries</w:t>
      </w:r>
    </w:p>
    <w:p w:rsidR="00732A04" w:rsidRPr="009E3349" w:rsidRDefault="00732A04" w:rsidP="009E3349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9E3349">
        <w:rPr>
          <w:rFonts w:ascii="Arial Narrow" w:hAnsi="Arial Narrow"/>
        </w:rPr>
        <w:t>Not understand sarcasm and/or jokes</w:t>
      </w:r>
    </w:p>
    <w:p w:rsidR="00732A04" w:rsidRPr="009E3349" w:rsidRDefault="00732A04" w:rsidP="009E3349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9E3349">
        <w:rPr>
          <w:rFonts w:ascii="Arial Narrow" w:hAnsi="Arial Narrow"/>
        </w:rPr>
        <w:t>Learn better when I know the routine</w:t>
      </w:r>
    </w:p>
    <w:p w:rsidR="00732A04" w:rsidRPr="009E3349" w:rsidRDefault="00732A04" w:rsidP="009E3349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9E3349">
        <w:rPr>
          <w:rFonts w:ascii="Arial Narrow" w:hAnsi="Arial Narrow"/>
        </w:rPr>
        <w:lastRenderedPageBreak/>
        <w:t>Need simple and clear instructions</w:t>
      </w:r>
    </w:p>
    <w:p w:rsidR="00732A04" w:rsidRPr="009E3349" w:rsidRDefault="00732A04" w:rsidP="009E3349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9E3349">
        <w:rPr>
          <w:rFonts w:ascii="Arial Narrow" w:hAnsi="Arial Narrow"/>
        </w:rPr>
        <w:t>Not respond to sights, sounds, smells and touch the way you would expect</w:t>
      </w:r>
    </w:p>
    <w:p w:rsidR="00732A04" w:rsidRPr="009E3349" w:rsidRDefault="00732A04" w:rsidP="009E3349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9E3349">
        <w:rPr>
          <w:rFonts w:ascii="Arial Narrow" w:hAnsi="Arial Narrow"/>
        </w:rPr>
        <w:t>Experience anxiety and frustration</w:t>
      </w:r>
    </w:p>
    <w:p w:rsidR="00732A04" w:rsidRPr="009E3349" w:rsidRDefault="00732A04" w:rsidP="009E3349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</w:rPr>
        <w:sectPr w:rsidR="00732A04" w:rsidRPr="009E3349" w:rsidSect="00732A0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E3349">
        <w:rPr>
          <w:rFonts w:ascii="Arial Narrow" w:hAnsi="Arial Narrow"/>
        </w:rPr>
        <w:t>Not make friends easily, but with your help I can</w:t>
      </w:r>
    </w:p>
    <w:p w:rsidR="00732A04" w:rsidRPr="009E3349" w:rsidRDefault="00732A04" w:rsidP="009E3349">
      <w:pPr>
        <w:spacing w:line="240" w:lineRule="auto"/>
        <w:contextualSpacing/>
        <w:rPr>
          <w:rFonts w:ascii="Arial Narrow" w:hAnsi="Arial Narrow"/>
          <w:b/>
        </w:rPr>
      </w:pPr>
      <w:r w:rsidRPr="009E3349">
        <w:rPr>
          <w:rFonts w:ascii="Arial Narrow" w:hAnsi="Arial Narrow"/>
          <w:b/>
        </w:rPr>
        <w:lastRenderedPageBreak/>
        <w:t>You Can Help Me By…</w:t>
      </w:r>
    </w:p>
    <w:p w:rsidR="00732A04" w:rsidRPr="009E3349" w:rsidRDefault="00732A04" w:rsidP="009E3349">
      <w:pPr>
        <w:contextualSpacing/>
        <w:rPr>
          <w:rFonts w:ascii="Arial Narrow" w:hAnsi="Arial Narrow"/>
        </w:rPr>
        <w:sectPr w:rsidR="00732A04" w:rsidRPr="009E3349" w:rsidSect="00732A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2A04" w:rsidRPr="009E3349" w:rsidRDefault="00732A04" w:rsidP="009E3349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9E3349">
        <w:rPr>
          <w:rFonts w:ascii="Arial Narrow" w:hAnsi="Arial Narrow"/>
        </w:rPr>
        <w:lastRenderedPageBreak/>
        <w:t>Supporting me to become independent</w:t>
      </w:r>
    </w:p>
    <w:p w:rsidR="00732A04" w:rsidRPr="009E3349" w:rsidRDefault="00732A04" w:rsidP="009E3349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9E3349">
        <w:rPr>
          <w:rFonts w:ascii="Arial Narrow" w:hAnsi="Arial Narrow"/>
        </w:rPr>
        <w:t>Respecting me as an individual</w:t>
      </w:r>
    </w:p>
    <w:p w:rsidR="00732A04" w:rsidRPr="009E3349" w:rsidRDefault="00732A04" w:rsidP="009E3349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9E3349">
        <w:rPr>
          <w:rFonts w:ascii="Arial Narrow" w:hAnsi="Arial Narrow"/>
        </w:rPr>
        <w:t>Advocating for me</w:t>
      </w:r>
    </w:p>
    <w:p w:rsidR="00732A04" w:rsidRPr="009E3349" w:rsidRDefault="00732A04" w:rsidP="009E3349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9E3349">
        <w:rPr>
          <w:rFonts w:ascii="Arial Narrow" w:hAnsi="Arial Narrow"/>
        </w:rPr>
        <w:t>Talking less and showing me more</w:t>
      </w:r>
    </w:p>
    <w:p w:rsidR="00732A04" w:rsidRPr="009E3349" w:rsidRDefault="00732A04" w:rsidP="009E3349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9E3349">
        <w:rPr>
          <w:rFonts w:ascii="Arial Narrow" w:hAnsi="Arial Narrow"/>
        </w:rPr>
        <w:t>Talking with me, not about me</w:t>
      </w:r>
    </w:p>
    <w:p w:rsidR="00732A04" w:rsidRPr="009E3349" w:rsidRDefault="00732A04" w:rsidP="009E3349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9E3349">
        <w:rPr>
          <w:rFonts w:ascii="Arial Narrow" w:hAnsi="Arial Narrow"/>
        </w:rPr>
        <w:t>Giving me clear expectations</w:t>
      </w:r>
    </w:p>
    <w:p w:rsidR="00732A04" w:rsidRPr="009E3349" w:rsidRDefault="00732A04" w:rsidP="009E3349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9E3349">
        <w:rPr>
          <w:rFonts w:ascii="Arial Narrow" w:hAnsi="Arial Narrow"/>
        </w:rPr>
        <w:t>Being consistent</w:t>
      </w:r>
    </w:p>
    <w:p w:rsidR="00732A04" w:rsidRPr="009E3349" w:rsidRDefault="00732A04" w:rsidP="009E3349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9E3349">
        <w:rPr>
          <w:rFonts w:ascii="Arial Narrow" w:hAnsi="Arial Narrow"/>
        </w:rPr>
        <w:lastRenderedPageBreak/>
        <w:t>Giving me choices</w:t>
      </w:r>
    </w:p>
    <w:p w:rsidR="00732A04" w:rsidRPr="009E3349" w:rsidRDefault="00732A04" w:rsidP="009E3349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9E3349">
        <w:rPr>
          <w:rFonts w:ascii="Arial Narrow" w:hAnsi="Arial Narrow"/>
        </w:rPr>
        <w:t>Offering me visual supports</w:t>
      </w:r>
    </w:p>
    <w:p w:rsidR="00732A04" w:rsidRPr="009E3349" w:rsidRDefault="00732A04" w:rsidP="009E3349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9E3349">
        <w:rPr>
          <w:rFonts w:ascii="Arial Narrow" w:hAnsi="Arial Narrow"/>
        </w:rPr>
        <w:t>Developing a schedule that I can understand and use</w:t>
      </w:r>
    </w:p>
    <w:p w:rsidR="00732A04" w:rsidRPr="009E3349" w:rsidRDefault="00732A04" w:rsidP="009E3349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9E3349">
        <w:rPr>
          <w:rFonts w:ascii="Arial Narrow" w:hAnsi="Arial Narrow"/>
        </w:rPr>
        <w:t>Preparing me for transitions and changes</w:t>
      </w:r>
    </w:p>
    <w:p w:rsidR="00732A04" w:rsidRPr="009E3349" w:rsidRDefault="00732A04" w:rsidP="009E3349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9E3349">
        <w:rPr>
          <w:rFonts w:ascii="Arial Narrow" w:hAnsi="Arial Narrow"/>
        </w:rPr>
        <w:t>Supporting me to make friendships</w:t>
      </w:r>
    </w:p>
    <w:p w:rsidR="00732A04" w:rsidRPr="009E3349" w:rsidRDefault="00732A04" w:rsidP="009E3349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9E3349">
        <w:rPr>
          <w:rFonts w:ascii="Arial Narrow" w:hAnsi="Arial Narrow"/>
        </w:rPr>
        <w:t>Preparing me for employment and adulthood</w:t>
      </w:r>
    </w:p>
    <w:p w:rsidR="00732A04" w:rsidRPr="009E3349" w:rsidRDefault="00732A04" w:rsidP="009E3349">
      <w:pPr>
        <w:spacing w:line="240" w:lineRule="auto"/>
        <w:contextualSpacing/>
        <w:rPr>
          <w:rFonts w:ascii="Arial Narrow" w:hAnsi="Arial Narrow"/>
        </w:rPr>
        <w:sectPr w:rsidR="00732A04" w:rsidRPr="009E3349" w:rsidSect="00732A0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E3349" w:rsidRPr="009E3349" w:rsidRDefault="009E3349" w:rsidP="00732A04">
      <w:pPr>
        <w:rPr>
          <w:rFonts w:ascii="Arial Narrow" w:hAnsi="Arial Narrow"/>
          <w:b/>
          <w:sz w:val="2"/>
        </w:rPr>
      </w:pPr>
    </w:p>
    <w:p w:rsidR="009E3349" w:rsidRDefault="00732A04" w:rsidP="009E3349">
      <w:pPr>
        <w:contextualSpacing/>
        <w:rPr>
          <w:rFonts w:ascii="Arial Narrow" w:hAnsi="Arial Narrow"/>
          <w:b/>
        </w:rPr>
      </w:pPr>
      <w:r w:rsidRPr="009E3349">
        <w:rPr>
          <w:rFonts w:ascii="Arial Narrow" w:hAnsi="Arial Narrow"/>
          <w:b/>
        </w:rPr>
        <w:t>Teach Me By Using…</w:t>
      </w:r>
    </w:p>
    <w:p w:rsidR="00732A04" w:rsidRPr="009E3349" w:rsidRDefault="00732A04" w:rsidP="009E3349">
      <w:pPr>
        <w:pStyle w:val="ListParagraph"/>
        <w:numPr>
          <w:ilvl w:val="0"/>
          <w:numId w:val="12"/>
        </w:numPr>
        <w:spacing w:line="240" w:lineRule="auto"/>
        <w:rPr>
          <w:rFonts w:ascii="Arial Narrow" w:hAnsi="Arial Narrow"/>
          <w:b/>
        </w:rPr>
      </w:pPr>
      <w:r w:rsidRPr="009E3349">
        <w:rPr>
          <w:rFonts w:ascii="Arial Narrow" w:hAnsi="Arial Narrow"/>
        </w:rPr>
        <w:t>Visual Supports - I need visual tools to support me as I move throughout the day. These might include written words, labels, pictures, objects, boundaries, or schedules.</w:t>
      </w:r>
    </w:p>
    <w:p w:rsidR="009E3349" w:rsidRPr="009E3349" w:rsidRDefault="009E3349" w:rsidP="009E3349">
      <w:pPr>
        <w:pStyle w:val="ListParagraph"/>
        <w:spacing w:line="240" w:lineRule="auto"/>
        <w:rPr>
          <w:rFonts w:ascii="Arial Narrow" w:hAnsi="Arial Narrow"/>
        </w:rPr>
      </w:pPr>
    </w:p>
    <w:p w:rsidR="00732A04" w:rsidRDefault="00732A04" w:rsidP="009E3349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</w:rPr>
      </w:pPr>
      <w:r w:rsidRPr="009E3349">
        <w:rPr>
          <w:rFonts w:ascii="Arial Narrow" w:hAnsi="Arial Narrow"/>
        </w:rPr>
        <w:t>Communication -I need communication supports to help me better understand what you and others are saying to me, and help me better express what I want to say. This might include using lists, scripts, pictures, objects, or speech generating devices. You might need a speech and language pathologist to help with this.</w:t>
      </w:r>
    </w:p>
    <w:p w:rsidR="009E3349" w:rsidRPr="009E3349" w:rsidRDefault="009E3349" w:rsidP="009E3349">
      <w:pPr>
        <w:pStyle w:val="ListParagraph"/>
        <w:spacing w:line="240" w:lineRule="auto"/>
        <w:rPr>
          <w:rFonts w:ascii="Arial Narrow" w:hAnsi="Arial Narrow"/>
        </w:rPr>
      </w:pPr>
    </w:p>
    <w:p w:rsidR="009E3349" w:rsidRPr="009E3349" w:rsidRDefault="00732A04" w:rsidP="00732A04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</w:rPr>
      </w:pPr>
      <w:r w:rsidRPr="009E3349">
        <w:rPr>
          <w:rFonts w:ascii="Arial Narrow" w:hAnsi="Arial Narrow"/>
        </w:rPr>
        <w:t>Reinforcement- I learn best when you are consistently positive about what I do. To improve my communication, academics, and behavior, you can give me praise, give me items as a reward, or take away things I don't like. It will be helpful to both of us if you discover what is uniquely reinforcing to me.</w:t>
      </w:r>
    </w:p>
    <w:p w:rsidR="00732A04" w:rsidRDefault="00732A04" w:rsidP="009E3349">
      <w:pPr>
        <w:contextualSpacing/>
        <w:rPr>
          <w:rFonts w:ascii="Arial Narrow" w:hAnsi="Arial Narrow"/>
          <w:b/>
        </w:rPr>
      </w:pPr>
      <w:r w:rsidRPr="009E3349">
        <w:rPr>
          <w:rFonts w:ascii="Arial Narrow" w:hAnsi="Arial Narrow"/>
          <w:b/>
        </w:rPr>
        <w:t>Don’t Take My Behavior Personally</w:t>
      </w:r>
    </w:p>
    <w:p w:rsidR="009E3349" w:rsidRPr="009E3349" w:rsidRDefault="009E3349" w:rsidP="009E3349">
      <w:pPr>
        <w:contextualSpacing/>
        <w:rPr>
          <w:rFonts w:ascii="Arial Narrow" w:hAnsi="Arial Narrow"/>
          <w:b/>
        </w:rPr>
      </w:pPr>
    </w:p>
    <w:p w:rsidR="00732A04" w:rsidRDefault="00732A04" w:rsidP="009E3349">
      <w:pPr>
        <w:contextualSpacing/>
        <w:rPr>
          <w:rFonts w:ascii="Arial Narrow" w:hAnsi="Arial Narrow"/>
        </w:rPr>
      </w:pPr>
      <w:r w:rsidRPr="009E3349">
        <w:rPr>
          <w:rFonts w:ascii="Arial Narrow" w:hAnsi="Arial Narrow"/>
        </w:rPr>
        <w:t>Before you get frustrated with my behaviors, remember I have delays in language and communication. I might use unusual behaviors to convey my thoughts, needs and desires.</w:t>
      </w:r>
    </w:p>
    <w:p w:rsidR="009E3349" w:rsidRPr="009E3349" w:rsidRDefault="009E3349" w:rsidP="009E3349">
      <w:pPr>
        <w:contextualSpacing/>
        <w:rPr>
          <w:rFonts w:ascii="Arial Narrow" w:hAnsi="Arial Narrow"/>
        </w:rPr>
      </w:pPr>
    </w:p>
    <w:p w:rsidR="00732A04" w:rsidRPr="009E3349" w:rsidRDefault="00732A04" w:rsidP="009E3349">
      <w:pPr>
        <w:contextualSpacing/>
        <w:rPr>
          <w:rFonts w:ascii="Arial Narrow" w:hAnsi="Arial Narrow"/>
        </w:rPr>
      </w:pPr>
      <w:r w:rsidRPr="009E3349">
        <w:rPr>
          <w:rFonts w:ascii="Arial Narrow" w:hAnsi="Arial Narrow"/>
        </w:rPr>
        <w:t>My behaviors all happen for a reason (i.e., the function):</w:t>
      </w:r>
    </w:p>
    <w:p w:rsidR="009E3349" w:rsidRPr="009E3349" w:rsidRDefault="009E3349" w:rsidP="009E3349">
      <w:pPr>
        <w:contextualSpacing/>
        <w:rPr>
          <w:rFonts w:ascii="Arial Narrow" w:hAnsi="Arial Narrow"/>
        </w:rPr>
        <w:sectPr w:rsidR="009E3349" w:rsidRPr="009E3349" w:rsidSect="00732A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2A04" w:rsidRPr="009E3349" w:rsidRDefault="00732A04" w:rsidP="009E334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9E3349">
        <w:rPr>
          <w:rFonts w:ascii="Arial Narrow" w:hAnsi="Arial Narrow"/>
        </w:rPr>
        <w:lastRenderedPageBreak/>
        <w:t>I might want to avoid or escape something</w:t>
      </w:r>
    </w:p>
    <w:p w:rsidR="00732A04" w:rsidRPr="009E3349" w:rsidRDefault="00732A04" w:rsidP="009E334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9E3349">
        <w:rPr>
          <w:rFonts w:ascii="Arial Narrow" w:hAnsi="Arial Narrow"/>
        </w:rPr>
        <w:t>I might want attention</w:t>
      </w:r>
    </w:p>
    <w:p w:rsidR="00732A04" w:rsidRPr="009E3349" w:rsidRDefault="00732A04" w:rsidP="009E334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9E3349">
        <w:rPr>
          <w:rFonts w:ascii="Arial Narrow" w:hAnsi="Arial Narrow"/>
        </w:rPr>
        <w:lastRenderedPageBreak/>
        <w:t>I might have sensory needs</w:t>
      </w:r>
    </w:p>
    <w:p w:rsidR="009E3349" w:rsidRPr="00441321" w:rsidRDefault="00732A04" w:rsidP="009E3349">
      <w:pPr>
        <w:pStyle w:val="ListParagraph"/>
        <w:numPr>
          <w:ilvl w:val="0"/>
          <w:numId w:val="10"/>
        </w:numPr>
        <w:rPr>
          <w:rFonts w:ascii="Arial Narrow" w:hAnsi="Arial Narrow"/>
        </w:rPr>
        <w:sectPr w:rsidR="009E3349" w:rsidRPr="00441321" w:rsidSect="009E33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41321">
        <w:rPr>
          <w:rFonts w:ascii="Arial Narrow" w:hAnsi="Arial Narrow"/>
        </w:rPr>
        <w:t>I mi</w:t>
      </w:r>
      <w:r w:rsidR="00441321">
        <w:rPr>
          <w:rFonts w:ascii="Arial Narrow" w:hAnsi="Arial Narrow"/>
        </w:rPr>
        <w:t>ght want to get or do something</w:t>
      </w:r>
    </w:p>
    <w:p w:rsidR="00732A04" w:rsidRDefault="00732A04" w:rsidP="0026321A">
      <w:pPr>
        <w:contextualSpacing/>
        <w:rPr>
          <w:rFonts w:ascii="Arial Narrow" w:hAnsi="Arial Narrow"/>
        </w:rPr>
      </w:pPr>
      <w:r w:rsidRPr="009E3349">
        <w:rPr>
          <w:rFonts w:ascii="Arial Narrow" w:hAnsi="Arial Narrow"/>
        </w:rPr>
        <w:lastRenderedPageBreak/>
        <w:t>When I try to talk, the words do not always come out the way I want. This frustrates me, and what makes it worse is that I often can't explain my frustration.</w:t>
      </w:r>
    </w:p>
    <w:p w:rsidR="009E3349" w:rsidRPr="009E3349" w:rsidRDefault="009E3349" w:rsidP="009E3349">
      <w:pPr>
        <w:contextualSpacing/>
        <w:jc w:val="center"/>
        <w:rPr>
          <w:rFonts w:ascii="Arial Narrow" w:hAnsi="Arial Narrow"/>
          <w:b/>
        </w:rPr>
      </w:pPr>
      <w:r w:rsidRPr="009E3349">
        <w:rPr>
          <w:rFonts w:ascii="Arial Narrow" w:hAnsi="Arial Narrow"/>
          <w:b/>
        </w:rPr>
        <w:t>I need you to believe in me and focus on what I can do. I learn best when people use supports.</w:t>
      </w:r>
    </w:p>
    <w:p w:rsidR="009E3349" w:rsidRPr="009E3349" w:rsidRDefault="009E3349" w:rsidP="00732A04">
      <w:pPr>
        <w:spacing w:line="240" w:lineRule="auto"/>
        <w:rPr>
          <w:rFonts w:ascii="Arial Narrow" w:hAnsi="Arial Narrow"/>
        </w:rPr>
      </w:pPr>
    </w:p>
    <w:sectPr w:rsidR="009E3349" w:rsidRPr="009E3349" w:rsidSect="00732A0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65" w:rsidRDefault="00497365" w:rsidP="004B1F29">
      <w:pPr>
        <w:spacing w:after="0" w:line="240" w:lineRule="auto"/>
      </w:pPr>
      <w:r>
        <w:separator/>
      </w:r>
    </w:p>
  </w:endnote>
  <w:endnote w:type="continuationSeparator" w:id="0">
    <w:p w:rsidR="00497365" w:rsidRDefault="00497365" w:rsidP="004B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65" w:rsidRDefault="00497365" w:rsidP="004B1F29">
      <w:pPr>
        <w:spacing w:after="0" w:line="240" w:lineRule="auto"/>
      </w:pPr>
      <w:r>
        <w:separator/>
      </w:r>
    </w:p>
  </w:footnote>
  <w:footnote w:type="continuationSeparator" w:id="0">
    <w:p w:rsidR="00497365" w:rsidRDefault="00497365" w:rsidP="004B1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920C4C"/>
    <w:lvl w:ilvl="0">
      <w:numFmt w:val="bullet"/>
      <w:lvlText w:val="*"/>
      <w:lvlJc w:val="left"/>
    </w:lvl>
  </w:abstractNum>
  <w:abstractNum w:abstractNumId="1">
    <w:nsid w:val="0D6F0563"/>
    <w:multiLevelType w:val="hybridMultilevel"/>
    <w:tmpl w:val="9C724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67705B"/>
    <w:multiLevelType w:val="hybridMultilevel"/>
    <w:tmpl w:val="3CEC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6759B"/>
    <w:multiLevelType w:val="hybridMultilevel"/>
    <w:tmpl w:val="0E24E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13683"/>
    <w:multiLevelType w:val="hybridMultilevel"/>
    <w:tmpl w:val="FCB09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BF72EB"/>
    <w:multiLevelType w:val="hybridMultilevel"/>
    <w:tmpl w:val="C7E0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B5AD6"/>
    <w:multiLevelType w:val="hybridMultilevel"/>
    <w:tmpl w:val="089C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F7FF2"/>
    <w:multiLevelType w:val="hybridMultilevel"/>
    <w:tmpl w:val="5B149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6A49B7"/>
    <w:multiLevelType w:val="hybridMultilevel"/>
    <w:tmpl w:val="8A92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501FB"/>
    <w:multiLevelType w:val="hybridMultilevel"/>
    <w:tmpl w:val="5BFC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96EF9"/>
    <w:multiLevelType w:val="hybridMultilevel"/>
    <w:tmpl w:val="2A0A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43F82"/>
    <w:multiLevelType w:val="hybridMultilevel"/>
    <w:tmpl w:val="4D64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A9"/>
    <w:rsid w:val="00076C0B"/>
    <w:rsid w:val="000900AA"/>
    <w:rsid w:val="00093DC8"/>
    <w:rsid w:val="000A410C"/>
    <w:rsid w:val="000A5B24"/>
    <w:rsid w:val="000B48DE"/>
    <w:rsid w:val="00206DDF"/>
    <w:rsid w:val="0021177B"/>
    <w:rsid w:val="0026321A"/>
    <w:rsid w:val="00267F69"/>
    <w:rsid w:val="0038265F"/>
    <w:rsid w:val="00441321"/>
    <w:rsid w:val="00497365"/>
    <w:rsid w:val="004B19E6"/>
    <w:rsid w:val="004B1F29"/>
    <w:rsid w:val="004D3DE0"/>
    <w:rsid w:val="005A3B63"/>
    <w:rsid w:val="005C076B"/>
    <w:rsid w:val="00732A04"/>
    <w:rsid w:val="00750168"/>
    <w:rsid w:val="007637AE"/>
    <w:rsid w:val="007E04A9"/>
    <w:rsid w:val="007E5A53"/>
    <w:rsid w:val="00840BFB"/>
    <w:rsid w:val="009B0779"/>
    <w:rsid w:val="009E3349"/>
    <w:rsid w:val="00B46F94"/>
    <w:rsid w:val="00BD7D15"/>
    <w:rsid w:val="00C738F4"/>
    <w:rsid w:val="00D51514"/>
    <w:rsid w:val="00D558B5"/>
    <w:rsid w:val="00D633D0"/>
    <w:rsid w:val="00D95A69"/>
    <w:rsid w:val="00E162D6"/>
    <w:rsid w:val="00EA7A24"/>
    <w:rsid w:val="00F9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A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4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4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3B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F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F2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1F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F29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1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A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4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4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3B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F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F2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1F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F29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1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antva.org/documents/pr-PartC-ASD-Guidance.pdf" TargetMode="External"/><Relationship Id="rId18" Type="http://schemas.openxmlformats.org/officeDocument/2006/relationships/hyperlink" Target="http://autismpdc.fpg.unc.edu/" TargetMode="External"/><Relationship Id="rId26" Type="http://schemas.openxmlformats.org/officeDocument/2006/relationships/hyperlink" Target="http://www.dmas.virginia.gov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e.virginia.gov/special_ed/disabilities/autism/technical_asst_documents/autism_transition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hearcofva.org/newpath/" TargetMode="External"/><Relationship Id="rId17" Type="http://schemas.openxmlformats.org/officeDocument/2006/relationships/hyperlink" Target="http://www.autismva.org" TargetMode="External"/><Relationship Id="rId25" Type="http://schemas.openxmlformats.org/officeDocument/2006/relationships/hyperlink" Target="http://www.dbhds.virginia.gov/ODS-%20defaul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idewaterasa.org/" TargetMode="External"/><Relationship Id="rId20" Type="http://schemas.openxmlformats.org/officeDocument/2006/relationships/hyperlink" Target="http://www.ttaconline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special_ed/disabilities/autism/technical_asst_documents/autism_guidelines.pdf" TargetMode="External"/><Relationship Id="rId24" Type="http://schemas.openxmlformats.org/officeDocument/2006/relationships/hyperlink" Target="http://www.vcuautismcenter.org/index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sanv.org/" TargetMode="External"/><Relationship Id="rId23" Type="http://schemas.openxmlformats.org/officeDocument/2006/relationships/hyperlink" Target="http://www.autismtrainingva.org/competencie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dc.gov/ncbddd/autism/index.html" TargetMode="External"/><Relationship Id="rId19" Type="http://schemas.openxmlformats.org/officeDocument/2006/relationships/hyperlink" Target="http://www.autisminternetmodules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sacv.org/" TargetMode="External"/><Relationship Id="rId22" Type="http://schemas.openxmlformats.org/officeDocument/2006/relationships/hyperlink" Target="http://www.doe.virginia.gov/special_ed/disabilities/autism/technical_asst_documents/autism_models_of_best_practice.pdf" TargetMode="External"/><Relationship Id="rId27" Type="http://schemas.openxmlformats.org/officeDocument/2006/relationships/hyperlink" Target="http://www.dars.virigin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7644C-C13E-494D-8F5E-70513CF9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JMU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armst2ar</dc:creator>
  <cp:lastModifiedBy>Clare M Talbert</cp:lastModifiedBy>
  <cp:revision>2</cp:revision>
  <dcterms:created xsi:type="dcterms:W3CDTF">2013-05-20T20:37:00Z</dcterms:created>
  <dcterms:modified xsi:type="dcterms:W3CDTF">2013-05-20T20:37:00Z</dcterms:modified>
</cp:coreProperties>
</file>