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6398C" w14:textId="4B4A8607" w:rsidR="003610B4" w:rsidRDefault="003610B4" w:rsidP="00490626">
      <w:pPr>
        <w:pStyle w:val="Header"/>
        <w:spacing w:after="240"/>
        <w:jc w:val="center"/>
        <w:rPr>
          <w:rStyle w:val="TitleChar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noProof/>
          <w:spacing w:val="-10"/>
          <w:kern w:val="28"/>
          <w:sz w:val="36"/>
          <w:szCs w:val="36"/>
        </w:rPr>
        <w:drawing>
          <wp:inline distT="0" distB="0" distL="0" distR="0" wp14:anchorId="0504900A" wp14:editId="74D27F1C">
            <wp:extent cx="9144000" cy="2065655"/>
            <wp:effectExtent l="0" t="0" r="0" b="0"/>
            <wp:docPr id="3" name="Picture 3" descr="Virginia Department of Education  Teaching Technical Assistance Center (TTAC)  at George Mason University - Region 4 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Virginia Department of Education  Teaching Technical Assistance Center (TTAC)  at George Mason University - Region 4 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47081" w14:textId="779FBD91" w:rsidR="00BD7F64" w:rsidRPr="0004432B" w:rsidRDefault="007356EE" w:rsidP="00490626">
      <w:pPr>
        <w:pStyle w:val="Header"/>
        <w:spacing w:after="240"/>
        <w:jc w:val="center"/>
        <w:rPr>
          <w:rStyle w:val="TitleChar"/>
          <w:rFonts w:ascii="Times New Roman" w:hAnsi="Times New Roman" w:cs="Times New Roman"/>
          <w:b/>
          <w:bCs/>
          <w:sz w:val="28"/>
          <w:szCs w:val="28"/>
        </w:rPr>
      </w:pPr>
      <w:r w:rsidRPr="0004432B">
        <w:rPr>
          <w:rStyle w:val="TitleChar"/>
          <w:rFonts w:ascii="Times New Roman" w:hAnsi="Times New Roman" w:cs="Times New Roman"/>
          <w:b/>
          <w:bCs/>
          <w:sz w:val="28"/>
          <w:szCs w:val="28"/>
        </w:rPr>
        <w:t>Rubric – HLP #</w:t>
      </w:r>
      <w:r w:rsidR="008E47E9">
        <w:rPr>
          <w:rStyle w:val="TitleChar"/>
          <w:rFonts w:ascii="Times New Roman" w:hAnsi="Times New Roman" w:cs="Times New Roman"/>
          <w:b/>
          <w:bCs/>
          <w:sz w:val="28"/>
          <w:szCs w:val="28"/>
        </w:rPr>
        <w:t>15 Provide Scaffolded Supports</w:t>
      </w:r>
    </w:p>
    <w:tbl>
      <w:tblPr>
        <w:tblStyle w:val="TableGrid"/>
        <w:tblW w:w="14390" w:type="dxa"/>
        <w:tblLook w:val="0620" w:firstRow="1" w:lastRow="0" w:firstColumn="0" w:lastColumn="0" w:noHBand="1" w:noVBand="1"/>
      </w:tblPr>
      <w:tblGrid>
        <w:gridCol w:w="1563"/>
        <w:gridCol w:w="1762"/>
        <w:gridCol w:w="1717"/>
        <w:gridCol w:w="1973"/>
        <w:gridCol w:w="1350"/>
        <w:gridCol w:w="2250"/>
        <w:gridCol w:w="1710"/>
        <w:gridCol w:w="2065"/>
      </w:tblGrid>
      <w:tr w:rsidR="00C860F1" w:rsidRPr="00D01348" w14:paraId="554FC607" w14:textId="40223459" w:rsidTr="00B20BA1">
        <w:trPr>
          <w:tblHeader/>
        </w:trPr>
        <w:tc>
          <w:tcPr>
            <w:tcW w:w="1563" w:type="dxa"/>
          </w:tcPr>
          <w:p w14:paraId="7241D649" w14:textId="77777777" w:rsidR="00BE6B5A" w:rsidRPr="00D01348" w:rsidRDefault="00BE6B5A" w:rsidP="00170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62C6B4F0" w14:textId="6E846451" w:rsidR="00BE6B5A" w:rsidRPr="00D01348" w:rsidRDefault="00C860F1" w:rsidP="001708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Essential Knowledge</w:t>
            </w:r>
          </w:p>
        </w:tc>
        <w:tc>
          <w:tcPr>
            <w:tcW w:w="1717" w:type="dxa"/>
          </w:tcPr>
          <w:p w14:paraId="4CB365CB" w14:textId="306F6172" w:rsidR="00BE6B5A" w:rsidRPr="00D01348" w:rsidRDefault="008C246C" w:rsidP="0017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Sequential Instruction</w:t>
            </w:r>
          </w:p>
        </w:tc>
        <w:tc>
          <w:tcPr>
            <w:tcW w:w="1973" w:type="dxa"/>
          </w:tcPr>
          <w:p w14:paraId="195501FA" w14:textId="0DC8D01F" w:rsidR="00BE6B5A" w:rsidRPr="00D01348" w:rsidRDefault="00654FE8" w:rsidP="001708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Interventions</w:t>
            </w:r>
          </w:p>
        </w:tc>
        <w:tc>
          <w:tcPr>
            <w:tcW w:w="1350" w:type="dxa"/>
          </w:tcPr>
          <w:p w14:paraId="1CF6D295" w14:textId="44D26019" w:rsidR="00BE6B5A" w:rsidRPr="00D01348" w:rsidRDefault="00654FE8" w:rsidP="001708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Monitor Progress</w:t>
            </w:r>
          </w:p>
        </w:tc>
        <w:tc>
          <w:tcPr>
            <w:tcW w:w="2250" w:type="dxa"/>
          </w:tcPr>
          <w:p w14:paraId="6D399681" w14:textId="2F0FE6E1" w:rsidR="00BE6B5A" w:rsidRPr="00E34E8B" w:rsidRDefault="00654FE8" w:rsidP="001708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Adapt Interventions</w:t>
            </w:r>
          </w:p>
        </w:tc>
        <w:tc>
          <w:tcPr>
            <w:tcW w:w="1710" w:type="dxa"/>
          </w:tcPr>
          <w:p w14:paraId="197DBB6A" w14:textId="42C7740C" w:rsidR="00BE6B5A" w:rsidRPr="00D01348" w:rsidRDefault="00654FE8" w:rsidP="001708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Communicate</w:t>
            </w:r>
          </w:p>
        </w:tc>
        <w:tc>
          <w:tcPr>
            <w:tcW w:w="2065" w:type="dxa"/>
          </w:tcPr>
          <w:p w14:paraId="7B3F1225" w14:textId="6C28C8EB" w:rsidR="00BE6B5A" w:rsidRDefault="00150609" w:rsidP="001708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Systemic</w:t>
            </w:r>
          </w:p>
        </w:tc>
      </w:tr>
      <w:tr w:rsidR="00C860F1" w:rsidRPr="00D01348" w14:paraId="338BF456" w14:textId="3DA81126" w:rsidTr="00B20BA1">
        <w:tc>
          <w:tcPr>
            <w:tcW w:w="1563" w:type="dxa"/>
          </w:tcPr>
          <w:p w14:paraId="706CDB6C" w14:textId="77777777" w:rsidR="007E74E1" w:rsidRPr="00D01348" w:rsidRDefault="007E74E1" w:rsidP="007E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Ineffective</w:t>
            </w:r>
            <w:r w:rsidRPr="00D01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</w:tcPr>
          <w:p w14:paraId="1B2AB91F" w14:textId="4F2022E9" w:rsidR="007E74E1" w:rsidRPr="00D01348" w:rsidRDefault="00C860F1" w:rsidP="007E74E1">
            <w:pPr>
              <w:rPr>
                <w:rFonts w:ascii="Times New Roman" w:hAnsi="Times New Roman" w:cs="Times New Roman"/>
              </w:rPr>
            </w:pPr>
            <w:r w:rsidRPr="00D01348">
              <w:rPr>
                <w:rFonts w:ascii="Times New Roman" w:eastAsia="Times New Roman" w:hAnsi="Times New Roman" w:cs="Times New Roman"/>
              </w:rPr>
              <w:t xml:space="preserve">Teachers </w:t>
            </w:r>
            <w:r>
              <w:rPr>
                <w:rFonts w:ascii="Times New Roman" w:eastAsia="Times New Roman" w:hAnsi="Times New Roman" w:cs="Times New Roman"/>
              </w:rPr>
              <w:t>seldom</w:t>
            </w:r>
            <w:r w:rsidRPr="00D0134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identify and prioritize instruction of essential knowledge standards and skills.  </w:t>
            </w:r>
          </w:p>
        </w:tc>
        <w:tc>
          <w:tcPr>
            <w:tcW w:w="1717" w:type="dxa"/>
          </w:tcPr>
          <w:p w14:paraId="69056492" w14:textId="76ED7423" w:rsidR="007E74E1" w:rsidRPr="00D01348" w:rsidRDefault="008C246C" w:rsidP="007E74E1">
            <w:pPr>
              <w:rPr>
                <w:rFonts w:ascii="Times New Roman" w:hAnsi="Times New Roman" w:cs="Times New Roman"/>
              </w:rPr>
            </w:pPr>
            <w:r w:rsidRPr="00D01348">
              <w:rPr>
                <w:rFonts w:ascii="Times New Roman" w:eastAsia="Times New Roman" w:hAnsi="Times New Roman" w:cs="Times New Roman"/>
              </w:rPr>
              <w:t xml:space="preserve">Teachers </w:t>
            </w:r>
            <w:r>
              <w:rPr>
                <w:rFonts w:ascii="Times New Roman" w:eastAsia="Times New Roman" w:hAnsi="Times New Roman" w:cs="Times New Roman"/>
              </w:rPr>
              <w:t>seldom</w:t>
            </w:r>
            <w:r w:rsidRPr="00D0134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task analyze curriculum to instruct concepts and skills from easiest to most complex. </w:t>
            </w:r>
            <w:r w:rsidRPr="00D01348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73" w:type="dxa"/>
          </w:tcPr>
          <w:p w14:paraId="0EF03565" w14:textId="25774834" w:rsidR="007E74E1" w:rsidRPr="00D01348" w:rsidRDefault="004628F5" w:rsidP="007E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Teachers </w:t>
            </w:r>
            <w:r w:rsidR="008C0959">
              <w:rPr>
                <w:rFonts w:ascii="Times New Roman" w:eastAsia="Times New Roman" w:hAnsi="Times New Roman" w:cs="Times New Roman"/>
              </w:rPr>
              <w:t xml:space="preserve">seldom </w:t>
            </w:r>
            <w:r>
              <w:rPr>
                <w:rFonts w:ascii="Times New Roman" w:eastAsia="Times New Roman" w:hAnsi="Times New Roman" w:cs="Times New Roman"/>
              </w:rPr>
              <w:t xml:space="preserve">select research and evidence-based interventions designed to meet goals.  </w:t>
            </w:r>
          </w:p>
        </w:tc>
        <w:tc>
          <w:tcPr>
            <w:tcW w:w="1350" w:type="dxa"/>
          </w:tcPr>
          <w:p w14:paraId="5A6FC718" w14:textId="46AEF35B" w:rsidR="007E74E1" w:rsidRPr="00D01348" w:rsidRDefault="001E6979" w:rsidP="007E74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Teachers seldom monitor progress and collect data. </w:t>
            </w:r>
          </w:p>
          <w:p w14:paraId="65565ED9" w14:textId="77777777" w:rsidR="007E74E1" w:rsidRPr="00D01348" w:rsidRDefault="007E74E1" w:rsidP="007E74E1">
            <w:pPr>
              <w:rPr>
                <w:rFonts w:ascii="Times New Roman" w:eastAsia="Times New Roman" w:hAnsi="Times New Roman" w:cs="Times New Roman"/>
              </w:rPr>
            </w:pPr>
          </w:p>
          <w:p w14:paraId="4FED2B45" w14:textId="2C4DF5DE" w:rsidR="007E74E1" w:rsidRPr="00D01348" w:rsidRDefault="007E74E1" w:rsidP="007E74E1">
            <w:pPr>
              <w:rPr>
                <w:rFonts w:ascii="Times New Roman" w:eastAsia="Times New Roman" w:hAnsi="Times New Roman" w:cs="Times New Roman"/>
              </w:rPr>
            </w:pPr>
            <w:r w:rsidRPr="00D013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50" w:type="dxa"/>
          </w:tcPr>
          <w:p w14:paraId="303D1CF0" w14:textId="3F2F0F47" w:rsidR="007E74E1" w:rsidRPr="00D01348" w:rsidRDefault="00B80BE6" w:rsidP="007E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Teachers seldom use student progress monitoring data to evaluate </w:t>
            </w:r>
            <w:r w:rsidR="006D77A4">
              <w:rPr>
                <w:rFonts w:ascii="Times New Roman" w:hAnsi="Times New Roman" w:cs="Times New Roman"/>
              </w:rPr>
              <w:t xml:space="preserve">intervention </w:t>
            </w:r>
            <w:r>
              <w:rPr>
                <w:rFonts w:ascii="Times New Roman" w:hAnsi="Times New Roman" w:cs="Times New Roman"/>
              </w:rPr>
              <w:t>effects, and adapt interventions when changes are necessary.</w:t>
            </w:r>
          </w:p>
        </w:tc>
        <w:tc>
          <w:tcPr>
            <w:tcW w:w="1710" w:type="dxa"/>
          </w:tcPr>
          <w:p w14:paraId="1164E799" w14:textId="09947121" w:rsidR="007E74E1" w:rsidRPr="00D01348" w:rsidRDefault="0070488B" w:rsidP="007E74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Teachers seldom communicate progress with data, using visuals such as graphs and tables.  </w:t>
            </w:r>
          </w:p>
        </w:tc>
        <w:tc>
          <w:tcPr>
            <w:tcW w:w="2065" w:type="dxa"/>
          </w:tcPr>
          <w:p w14:paraId="73A6B472" w14:textId="1F36ECD6" w:rsidR="007E74E1" w:rsidRPr="00D01348" w:rsidRDefault="00150609" w:rsidP="007E74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Teachers are seldom systemic in the way they use data to establish baseline, </w:t>
            </w:r>
            <w:r w:rsidR="00372CED">
              <w:rPr>
                <w:rFonts w:ascii="Times New Roman" w:eastAsia="Times New Roman" w:hAnsi="Times New Roman" w:cs="Times New Roman"/>
              </w:rPr>
              <w:t>measure progress, and adapt interventions if necessary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</w:p>
        </w:tc>
      </w:tr>
      <w:tr w:rsidR="00C860F1" w:rsidRPr="00D01348" w14:paraId="3CE9AD47" w14:textId="5D656ADB" w:rsidTr="00B20BA1">
        <w:tc>
          <w:tcPr>
            <w:tcW w:w="1563" w:type="dxa"/>
          </w:tcPr>
          <w:p w14:paraId="1B295638" w14:textId="77777777" w:rsidR="007E74E1" w:rsidRPr="00D01348" w:rsidRDefault="007E74E1" w:rsidP="007E74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Approaching</w:t>
            </w:r>
          </w:p>
          <w:p w14:paraId="1BDD670E" w14:textId="77777777" w:rsidR="007E74E1" w:rsidRPr="00D01348" w:rsidRDefault="007E74E1" w:rsidP="007E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Effective</w:t>
            </w:r>
            <w:r w:rsidRPr="00D01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</w:tcPr>
          <w:p w14:paraId="17C74D38" w14:textId="150B80B7" w:rsidR="007E74E1" w:rsidRPr="00D01348" w:rsidRDefault="00C860F1" w:rsidP="007E74E1">
            <w:pPr>
              <w:rPr>
                <w:rFonts w:ascii="Times New Roman" w:hAnsi="Times New Roman" w:cs="Times New Roman"/>
              </w:rPr>
            </w:pPr>
            <w:r w:rsidRPr="00D01348">
              <w:rPr>
                <w:rFonts w:ascii="Times New Roman" w:eastAsia="Times New Roman" w:hAnsi="Times New Roman" w:cs="Times New Roman"/>
              </w:rPr>
              <w:t xml:space="preserve">Teachers </w:t>
            </w:r>
            <w:r>
              <w:rPr>
                <w:rFonts w:ascii="Times New Roman" w:eastAsia="Times New Roman" w:hAnsi="Times New Roman" w:cs="Times New Roman"/>
              </w:rPr>
              <w:t>sometimes</w:t>
            </w:r>
            <w:r w:rsidRPr="00D0134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identify and prioritize instruction of essential knowledge standards and skills.  </w:t>
            </w:r>
          </w:p>
        </w:tc>
        <w:tc>
          <w:tcPr>
            <w:tcW w:w="1717" w:type="dxa"/>
          </w:tcPr>
          <w:p w14:paraId="57320756" w14:textId="46C296FE" w:rsidR="007E74E1" w:rsidRPr="00D01348" w:rsidRDefault="008C246C" w:rsidP="007E74E1">
            <w:pPr>
              <w:rPr>
                <w:rFonts w:ascii="Times New Roman" w:hAnsi="Times New Roman" w:cs="Times New Roman"/>
              </w:rPr>
            </w:pPr>
            <w:r w:rsidRPr="00D01348">
              <w:rPr>
                <w:rFonts w:ascii="Times New Roman" w:eastAsia="Times New Roman" w:hAnsi="Times New Roman" w:cs="Times New Roman"/>
              </w:rPr>
              <w:t xml:space="preserve">Teachers </w:t>
            </w:r>
            <w:r>
              <w:rPr>
                <w:rFonts w:ascii="Times New Roman" w:eastAsia="Times New Roman" w:hAnsi="Times New Roman" w:cs="Times New Roman"/>
              </w:rPr>
              <w:t>sometimes</w:t>
            </w:r>
            <w:r w:rsidRPr="00D0134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task analyze curriculum to instruct concepts and skills from easiest to most complex. </w:t>
            </w:r>
            <w:r w:rsidRPr="00D01348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73" w:type="dxa"/>
          </w:tcPr>
          <w:p w14:paraId="35505C03" w14:textId="3A10D339" w:rsidR="007E74E1" w:rsidRPr="00D01348" w:rsidRDefault="004628F5" w:rsidP="007E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Teachers sometimes select research and evidence-based interventions designed to meet goals.  </w:t>
            </w:r>
          </w:p>
        </w:tc>
        <w:tc>
          <w:tcPr>
            <w:tcW w:w="1350" w:type="dxa"/>
          </w:tcPr>
          <w:p w14:paraId="5627211F" w14:textId="3836339D" w:rsidR="007E74E1" w:rsidRPr="00D01348" w:rsidRDefault="001E6979" w:rsidP="007E74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Teachers sometimes monitor progress and collect data. </w:t>
            </w:r>
            <w:r w:rsidR="007E74E1" w:rsidRPr="00D01348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250" w:type="dxa"/>
          </w:tcPr>
          <w:p w14:paraId="66E6BCE6" w14:textId="6F2C45D6" w:rsidR="007E74E1" w:rsidRPr="00D01348" w:rsidRDefault="00B80BE6" w:rsidP="007E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Teachers sometimes use student progress monitoring data to evaluate </w:t>
            </w:r>
            <w:r w:rsidR="006D77A4">
              <w:rPr>
                <w:rFonts w:ascii="Times New Roman" w:hAnsi="Times New Roman" w:cs="Times New Roman"/>
              </w:rPr>
              <w:t xml:space="preserve">intervention </w:t>
            </w:r>
            <w:r>
              <w:rPr>
                <w:rFonts w:ascii="Times New Roman" w:hAnsi="Times New Roman" w:cs="Times New Roman"/>
              </w:rPr>
              <w:t>effects, and adapt interventions when changes are necessary.</w:t>
            </w:r>
          </w:p>
        </w:tc>
        <w:tc>
          <w:tcPr>
            <w:tcW w:w="1710" w:type="dxa"/>
          </w:tcPr>
          <w:p w14:paraId="4101293E" w14:textId="1AAEF8E0" w:rsidR="007E74E1" w:rsidRPr="00D01348" w:rsidRDefault="0070488B" w:rsidP="007E74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Teachers sometimes communicate progress with data, using visuals such as graphs and tables.  </w:t>
            </w:r>
          </w:p>
        </w:tc>
        <w:tc>
          <w:tcPr>
            <w:tcW w:w="2065" w:type="dxa"/>
          </w:tcPr>
          <w:p w14:paraId="16C12DB3" w14:textId="151C8FB9" w:rsidR="007E74E1" w:rsidRPr="00D01348" w:rsidRDefault="00150609" w:rsidP="007E74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Teachers are seldom systemic in the way they use data to establish baseline, measure progress</w:t>
            </w:r>
            <w:r w:rsidR="00372CED">
              <w:rPr>
                <w:rFonts w:ascii="Times New Roman" w:eastAsia="Times New Roman" w:hAnsi="Times New Roman" w:cs="Times New Roman"/>
              </w:rPr>
              <w:t>, and adapt interventions if necessary</w:t>
            </w:r>
            <w:r>
              <w:rPr>
                <w:rFonts w:ascii="Times New Roman" w:eastAsia="Times New Roman" w:hAnsi="Times New Roman" w:cs="Times New Roman"/>
              </w:rPr>
              <w:t xml:space="preserve">.   </w:t>
            </w:r>
          </w:p>
        </w:tc>
      </w:tr>
      <w:tr w:rsidR="00C860F1" w:rsidRPr="00D01348" w14:paraId="7FC84CC1" w14:textId="0C02F336" w:rsidTr="00B20BA1">
        <w:tc>
          <w:tcPr>
            <w:tcW w:w="1563" w:type="dxa"/>
          </w:tcPr>
          <w:p w14:paraId="6BA961F2" w14:textId="77777777" w:rsidR="007E74E1" w:rsidRPr="00D01348" w:rsidRDefault="007E74E1" w:rsidP="007E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Effective</w:t>
            </w:r>
            <w:r w:rsidRPr="00D01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</w:tcPr>
          <w:p w14:paraId="5C1F62FE" w14:textId="7801FB23" w:rsidR="007E74E1" w:rsidRPr="00D01348" w:rsidRDefault="00C860F1" w:rsidP="007E74E1">
            <w:pPr>
              <w:rPr>
                <w:rFonts w:ascii="Times New Roman" w:hAnsi="Times New Roman" w:cs="Times New Roman"/>
              </w:rPr>
            </w:pPr>
            <w:r w:rsidRPr="00D01348">
              <w:rPr>
                <w:rFonts w:ascii="Times New Roman" w:eastAsia="Times New Roman" w:hAnsi="Times New Roman" w:cs="Times New Roman"/>
              </w:rPr>
              <w:t xml:space="preserve">Teachers </w:t>
            </w:r>
            <w:r>
              <w:rPr>
                <w:rFonts w:ascii="Times New Roman" w:eastAsia="Times New Roman" w:hAnsi="Times New Roman" w:cs="Times New Roman"/>
              </w:rPr>
              <w:t xml:space="preserve">often identify and prioritize instruction of essential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knowledge standards and skills.  </w:t>
            </w:r>
          </w:p>
        </w:tc>
        <w:tc>
          <w:tcPr>
            <w:tcW w:w="1717" w:type="dxa"/>
          </w:tcPr>
          <w:p w14:paraId="2DB6AB41" w14:textId="79B499D9" w:rsidR="007E74E1" w:rsidRPr="00D01348" w:rsidRDefault="008C246C" w:rsidP="007E74E1">
            <w:pPr>
              <w:rPr>
                <w:rFonts w:ascii="Times New Roman" w:hAnsi="Times New Roman" w:cs="Times New Roman"/>
              </w:rPr>
            </w:pPr>
            <w:r w:rsidRPr="00D01348">
              <w:rPr>
                <w:rFonts w:ascii="Times New Roman" w:eastAsia="Times New Roman" w:hAnsi="Times New Roman" w:cs="Times New Roman"/>
              </w:rPr>
              <w:lastRenderedPageBreak/>
              <w:t xml:space="preserve">Teachers </w:t>
            </w:r>
            <w:r>
              <w:rPr>
                <w:rFonts w:ascii="Times New Roman" w:eastAsia="Times New Roman" w:hAnsi="Times New Roman" w:cs="Times New Roman"/>
              </w:rPr>
              <w:t>often</w:t>
            </w:r>
            <w:r w:rsidRPr="00D0134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task analyze curriculum to instruct concepts and skills from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easiest to most complex. </w:t>
            </w:r>
            <w:r w:rsidRPr="00D01348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73" w:type="dxa"/>
          </w:tcPr>
          <w:p w14:paraId="53D4A990" w14:textId="2C9E7A6D" w:rsidR="007E74E1" w:rsidRPr="00D01348" w:rsidRDefault="004628F5" w:rsidP="007E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Teachers often select research and evidence-based interventions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designed to meet </w:t>
            </w:r>
            <w:r w:rsidR="006069D4">
              <w:rPr>
                <w:rFonts w:ascii="Times New Roman" w:eastAsia="Times New Roman" w:hAnsi="Times New Roman" w:cs="Times New Roman"/>
              </w:rPr>
              <w:t>goals.</w:t>
            </w:r>
            <w:r w:rsidR="007E74E1" w:rsidRPr="00D013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</w:tcPr>
          <w:p w14:paraId="2FCC0996" w14:textId="697F97F8" w:rsidR="007E74E1" w:rsidRPr="00D01348" w:rsidRDefault="001E6979" w:rsidP="007E74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Teachers often monitor student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progress and collect data</w:t>
            </w:r>
            <w:r w:rsidR="007E74E1" w:rsidRPr="00D01348">
              <w:rPr>
                <w:rFonts w:ascii="Times New Roman" w:eastAsia="Times New Roman" w:hAnsi="Times New Roman" w:cs="Times New Roman"/>
              </w:rPr>
              <w:t xml:space="preserve">.    </w:t>
            </w:r>
          </w:p>
        </w:tc>
        <w:tc>
          <w:tcPr>
            <w:tcW w:w="2250" w:type="dxa"/>
          </w:tcPr>
          <w:p w14:paraId="2079E80F" w14:textId="76B4CF91" w:rsidR="007E74E1" w:rsidRPr="00D01348" w:rsidRDefault="00B80BE6" w:rsidP="007E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Teachers often use student progress monitoring data to evaluate </w:t>
            </w:r>
            <w:r w:rsidR="006D77A4">
              <w:rPr>
                <w:rFonts w:ascii="Times New Roman" w:hAnsi="Times New Roman" w:cs="Times New Roman"/>
              </w:rPr>
              <w:t xml:space="preserve">intervention </w:t>
            </w:r>
            <w:r>
              <w:rPr>
                <w:rFonts w:ascii="Times New Roman" w:hAnsi="Times New Roman" w:cs="Times New Roman"/>
              </w:rPr>
              <w:t xml:space="preserve">effects, and adapt </w:t>
            </w:r>
            <w:r>
              <w:rPr>
                <w:rFonts w:ascii="Times New Roman" w:hAnsi="Times New Roman" w:cs="Times New Roman"/>
              </w:rPr>
              <w:lastRenderedPageBreak/>
              <w:t>interventions when changes are necessary.</w:t>
            </w:r>
          </w:p>
        </w:tc>
        <w:tc>
          <w:tcPr>
            <w:tcW w:w="1710" w:type="dxa"/>
          </w:tcPr>
          <w:p w14:paraId="365315FA" w14:textId="28620036" w:rsidR="007E74E1" w:rsidRPr="00D01348" w:rsidRDefault="0070488B" w:rsidP="007E74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Teachers often communicate progress with data, using visuals such as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graphs and tables.  </w:t>
            </w:r>
            <w:r w:rsidR="007E74E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65" w:type="dxa"/>
          </w:tcPr>
          <w:p w14:paraId="68392785" w14:textId="42EF38DC" w:rsidR="007E74E1" w:rsidRPr="00D01348" w:rsidRDefault="00150609" w:rsidP="007E74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Teachers are often systemic in the way they use data to </w:t>
            </w:r>
            <w:r w:rsidR="00372CED">
              <w:rPr>
                <w:rFonts w:ascii="Times New Roman" w:eastAsia="Times New Roman" w:hAnsi="Times New Roman" w:cs="Times New Roman"/>
              </w:rPr>
              <w:t xml:space="preserve">establish baseline, </w:t>
            </w:r>
            <w:r>
              <w:rPr>
                <w:rFonts w:ascii="Times New Roman" w:eastAsia="Times New Roman" w:hAnsi="Times New Roman" w:cs="Times New Roman"/>
              </w:rPr>
              <w:t xml:space="preserve">measure progress, </w:t>
            </w:r>
            <w:r w:rsidR="00372CED">
              <w:rPr>
                <w:rFonts w:ascii="Times New Roman" w:eastAsia="Times New Roman" w:hAnsi="Times New Roman" w:cs="Times New Roman"/>
              </w:rPr>
              <w:lastRenderedPageBreak/>
              <w:t xml:space="preserve">and </w:t>
            </w:r>
            <w:r>
              <w:rPr>
                <w:rFonts w:ascii="Times New Roman" w:eastAsia="Times New Roman" w:hAnsi="Times New Roman" w:cs="Times New Roman"/>
              </w:rPr>
              <w:t>adapt interventions</w:t>
            </w:r>
            <w:r w:rsidR="00372CED">
              <w:rPr>
                <w:rFonts w:ascii="Times New Roman" w:eastAsia="Times New Roman" w:hAnsi="Times New Roman" w:cs="Times New Roman"/>
              </w:rPr>
              <w:t xml:space="preserve"> if necessary.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860F1" w:rsidRPr="00D01348" w14:paraId="5556B5C2" w14:textId="73AE0F67" w:rsidTr="00B20BA1">
        <w:tc>
          <w:tcPr>
            <w:tcW w:w="1563" w:type="dxa"/>
          </w:tcPr>
          <w:p w14:paraId="423588FD" w14:textId="77777777" w:rsidR="007E74E1" w:rsidRPr="00D01348" w:rsidRDefault="007E74E1" w:rsidP="007E74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Highly Effective</w:t>
            </w:r>
          </w:p>
        </w:tc>
        <w:tc>
          <w:tcPr>
            <w:tcW w:w="1762" w:type="dxa"/>
          </w:tcPr>
          <w:p w14:paraId="1AD53BF0" w14:textId="10D6C562" w:rsidR="007E74E1" w:rsidRPr="00D01348" w:rsidRDefault="007E74E1" w:rsidP="007E74E1">
            <w:pPr>
              <w:rPr>
                <w:rFonts w:ascii="Times New Roman" w:eastAsia="Times New Roman" w:hAnsi="Times New Roman" w:cs="Times New Roman"/>
              </w:rPr>
            </w:pPr>
            <w:r w:rsidRPr="00D01348">
              <w:rPr>
                <w:rFonts w:ascii="Times New Roman" w:eastAsia="Times New Roman" w:hAnsi="Times New Roman" w:cs="Times New Roman"/>
              </w:rPr>
              <w:t xml:space="preserve">Teachers always </w:t>
            </w:r>
            <w:r w:rsidR="00C860F1">
              <w:rPr>
                <w:rFonts w:ascii="Times New Roman" w:eastAsia="Times New Roman" w:hAnsi="Times New Roman" w:cs="Times New Roman"/>
              </w:rPr>
              <w:t xml:space="preserve">identify and prioritize instruction of essential knowledge standards and skills.  </w:t>
            </w:r>
          </w:p>
        </w:tc>
        <w:tc>
          <w:tcPr>
            <w:tcW w:w="1717" w:type="dxa"/>
          </w:tcPr>
          <w:p w14:paraId="3829FF02" w14:textId="66509345" w:rsidR="007E74E1" w:rsidRPr="00D01348" w:rsidRDefault="007E74E1" w:rsidP="007E74E1">
            <w:pPr>
              <w:rPr>
                <w:rFonts w:ascii="Times New Roman" w:eastAsia="Times New Roman" w:hAnsi="Times New Roman" w:cs="Times New Roman"/>
              </w:rPr>
            </w:pPr>
            <w:r w:rsidRPr="00D01348">
              <w:rPr>
                <w:rFonts w:ascii="Times New Roman" w:eastAsia="Times New Roman" w:hAnsi="Times New Roman" w:cs="Times New Roman"/>
              </w:rPr>
              <w:t xml:space="preserve">Teachers always </w:t>
            </w:r>
            <w:r w:rsidR="008C246C">
              <w:rPr>
                <w:rFonts w:ascii="Times New Roman" w:eastAsia="Times New Roman" w:hAnsi="Times New Roman" w:cs="Times New Roman"/>
              </w:rPr>
              <w:t xml:space="preserve">task analyze curriculum to instruct concepts and skills from easiest to most complex. </w:t>
            </w:r>
            <w:r w:rsidRPr="00D01348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73" w:type="dxa"/>
          </w:tcPr>
          <w:p w14:paraId="3E28C226" w14:textId="1A32D6A2" w:rsidR="007E74E1" w:rsidRPr="00D01348" w:rsidRDefault="004628F5" w:rsidP="007E74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Teachers always select research and evidence-based interventions designed to meet goals.  </w:t>
            </w:r>
          </w:p>
        </w:tc>
        <w:tc>
          <w:tcPr>
            <w:tcW w:w="1350" w:type="dxa"/>
          </w:tcPr>
          <w:p w14:paraId="12904DF9" w14:textId="5185DF56" w:rsidR="007E74E1" w:rsidRPr="00D01348" w:rsidRDefault="007E74E1" w:rsidP="007E74E1">
            <w:pPr>
              <w:rPr>
                <w:rFonts w:ascii="Times New Roman" w:eastAsia="Times New Roman" w:hAnsi="Times New Roman" w:cs="Times New Roman"/>
              </w:rPr>
            </w:pPr>
            <w:r w:rsidRPr="00D01348">
              <w:rPr>
                <w:rFonts w:ascii="Times New Roman" w:eastAsia="Times New Roman" w:hAnsi="Times New Roman" w:cs="Times New Roman"/>
              </w:rPr>
              <w:t xml:space="preserve">Teachers always </w:t>
            </w:r>
            <w:r w:rsidR="001E6979">
              <w:rPr>
                <w:rFonts w:ascii="Times New Roman" w:eastAsia="Times New Roman" w:hAnsi="Times New Roman" w:cs="Times New Roman"/>
              </w:rPr>
              <w:t xml:space="preserve">monitor student progress. </w:t>
            </w:r>
            <w:r w:rsidRPr="00D01348"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2250" w:type="dxa"/>
          </w:tcPr>
          <w:p w14:paraId="3CAD099E" w14:textId="71D16F3A" w:rsidR="007E74E1" w:rsidRPr="00D01348" w:rsidRDefault="00C86620" w:rsidP="007E74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Teachers</w:t>
            </w:r>
            <w:r w:rsidR="00B80BE6">
              <w:rPr>
                <w:rFonts w:ascii="Times New Roman" w:hAnsi="Times New Roman" w:cs="Times New Roman"/>
              </w:rPr>
              <w:t xml:space="preserve"> always</w:t>
            </w:r>
            <w:r>
              <w:rPr>
                <w:rFonts w:ascii="Times New Roman" w:hAnsi="Times New Roman" w:cs="Times New Roman"/>
              </w:rPr>
              <w:t xml:space="preserve"> use </w:t>
            </w:r>
            <w:r w:rsidR="00B80BE6">
              <w:rPr>
                <w:rFonts w:ascii="Times New Roman" w:hAnsi="Times New Roman" w:cs="Times New Roman"/>
              </w:rPr>
              <w:t xml:space="preserve">student </w:t>
            </w:r>
            <w:r>
              <w:rPr>
                <w:rFonts w:ascii="Times New Roman" w:hAnsi="Times New Roman" w:cs="Times New Roman"/>
              </w:rPr>
              <w:t xml:space="preserve">progress monitoring data to evaluate </w:t>
            </w:r>
            <w:r w:rsidR="006D77A4">
              <w:rPr>
                <w:rFonts w:ascii="Times New Roman" w:hAnsi="Times New Roman" w:cs="Times New Roman"/>
              </w:rPr>
              <w:t>intervention</w:t>
            </w:r>
            <w:r w:rsidR="00B80BE6">
              <w:rPr>
                <w:rFonts w:ascii="Times New Roman" w:hAnsi="Times New Roman" w:cs="Times New Roman"/>
              </w:rPr>
              <w:t xml:space="preserve"> effects, and adapt interventions when changes are necessary. </w:t>
            </w:r>
          </w:p>
        </w:tc>
        <w:tc>
          <w:tcPr>
            <w:tcW w:w="1710" w:type="dxa"/>
          </w:tcPr>
          <w:p w14:paraId="1C577A16" w14:textId="64D63B10" w:rsidR="007E74E1" w:rsidRPr="00D01348" w:rsidRDefault="007E74E1" w:rsidP="007E74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Teachers always </w:t>
            </w:r>
            <w:r w:rsidR="0070488B">
              <w:rPr>
                <w:rFonts w:ascii="Times New Roman" w:eastAsia="Times New Roman" w:hAnsi="Times New Roman" w:cs="Times New Roman"/>
              </w:rPr>
              <w:t xml:space="preserve">communicate progress with data, using visuals such as graphs and tables.  </w:t>
            </w:r>
          </w:p>
        </w:tc>
        <w:tc>
          <w:tcPr>
            <w:tcW w:w="2065" w:type="dxa"/>
          </w:tcPr>
          <w:p w14:paraId="7791C672" w14:textId="47103BCF" w:rsidR="007E74E1" w:rsidRPr="00D01348" w:rsidRDefault="007E74E1" w:rsidP="007E74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Teachers </w:t>
            </w:r>
            <w:r w:rsidR="00FD61DB">
              <w:rPr>
                <w:rFonts w:ascii="Times New Roman" w:eastAsia="Times New Roman" w:hAnsi="Times New Roman" w:cs="Times New Roman"/>
              </w:rPr>
              <w:t xml:space="preserve">are </w:t>
            </w:r>
            <w:r w:rsidR="00150609">
              <w:rPr>
                <w:rFonts w:ascii="Times New Roman" w:eastAsia="Times New Roman" w:hAnsi="Times New Roman" w:cs="Times New Roman"/>
              </w:rPr>
              <w:t xml:space="preserve">always systemic in the way they use data to </w:t>
            </w:r>
            <w:r w:rsidR="00372CED">
              <w:rPr>
                <w:rFonts w:ascii="Times New Roman" w:eastAsia="Times New Roman" w:hAnsi="Times New Roman" w:cs="Times New Roman"/>
              </w:rPr>
              <w:t xml:space="preserve">establish baseline, </w:t>
            </w:r>
            <w:r w:rsidR="00150609">
              <w:rPr>
                <w:rFonts w:ascii="Times New Roman" w:eastAsia="Times New Roman" w:hAnsi="Times New Roman" w:cs="Times New Roman"/>
              </w:rPr>
              <w:t xml:space="preserve">measure progress, </w:t>
            </w:r>
            <w:r w:rsidR="00372CED">
              <w:rPr>
                <w:rFonts w:ascii="Times New Roman" w:eastAsia="Times New Roman" w:hAnsi="Times New Roman" w:cs="Times New Roman"/>
              </w:rPr>
              <w:t xml:space="preserve">and </w:t>
            </w:r>
            <w:r w:rsidR="00150609">
              <w:rPr>
                <w:rFonts w:ascii="Times New Roman" w:eastAsia="Times New Roman" w:hAnsi="Times New Roman" w:cs="Times New Roman"/>
              </w:rPr>
              <w:t>adapt interventions</w:t>
            </w:r>
            <w:r w:rsidR="00372CED">
              <w:rPr>
                <w:rFonts w:ascii="Times New Roman" w:eastAsia="Times New Roman" w:hAnsi="Times New Roman" w:cs="Times New Roman"/>
              </w:rPr>
              <w:t xml:space="preserve"> if necessary.</w:t>
            </w:r>
            <w:r w:rsidR="00150609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14:paraId="790A3EA9" w14:textId="490CE696" w:rsidR="000435CA" w:rsidRDefault="000C494D" w:rsidP="000435CA">
      <w:pPr>
        <w:pStyle w:val="Footer"/>
        <w:rPr>
          <w:rFonts w:ascii="Times New Roman" w:hAnsi="Times New Roman" w:cs="Times New Roman"/>
        </w:rPr>
      </w:pPr>
      <w:r w:rsidRPr="00D01348">
        <w:rPr>
          <w:rFonts w:ascii="Times New Roman" w:hAnsi="Times New Roman" w:cs="Times New Roman"/>
          <w:sz w:val="24"/>
          <w:szCs w:val="24"/>
        </w:rPr>
        <w:br/>
      </w:r>
      <w:r w:rsidR="000435CA">
        <w:rPr>
          <w:rFonts w:ascii="Times New Roman" w:hAnsi="Times New Roman" w:cs="Times New Roman"/>
        </w:rPr>
        <w:t xml:space="preserve">References </w:t>
      </w:r>
    </w:p>
    <w:p w14:paraId="0EF6E076" w14:textId="77777777" w:rsidR="000435CA" w:rsidRDefault="000435CA" w:rsidP="000435CA">
      <w:pPr>
        <w:pStyle w:val="Footer"/>
        <w:rPr>
          <w:rFonts w:ascii="Times New Roman" w:hAnsi="Times New Roman" w:cs="Times New Roman"/>
        </w:rPr>
      </w:pPr>
    </w:p>
    <w:p w14:paraId="1912DEC5" w14:textId="07EF5314" w:rsidR="000435CA" w:rsidRDefault="000435CA" w:rsidP="000435CA">
      <w:pPr>
        <w:pStyle w:val="Footer"/>
        <w:rPr>
          <w:rStyle w:val="Hyperlink"/>
        </w:rPr>
      </w:pPr>
      <w:r>
        <w:rPr>
          <w:rFonts w:ascii="Times New Roman" w:hAnsi="Times New Roman" w:cs="Times New Roman"/>
        </w:rPr>
        <w:t xml:space="preserve">CEEDAR Center (2022). </w:t>
      </w:r>
      <w:r>
        <w:rPr>
          <w:rFonts w:ascii="Times New Roman" w:hAnsi="Times New Roman" w:cs="Times New Roman"/>
          <w:i/>
        </w:rPr>
        <w:t>High-leverage practices self-assessment tool</w:t>
      </w:r>
      <w:r>
        <w:rPr>
          <w:rFonts w:ascii="Times New Roman" w:hAnsi="Times New Roman" w:cs="Times New Roman"/>
        </w:rPr>
        <w:t xml:space="preserve">.  Retrieved from </w:t>
      </w:r>
      <w:bookmarkStart w:id="0" w:name="_GoBack"/>
      <w:bookmarkEnd w:id="0"/>
      <w:r w:rsidR="00F70A10">
        <w:rPr>
          <w:rFonts w:ascii="Times New Roman" w:hAnsi="Times New Roman" w:cs="Times New Roman"/>
        </w:rPr>
        <w:fldChar w:fldCharType="begin"/>
      </w:r>
      <w:r w:rsidR="00F70A10">
        <w:rPr>
          <w:rFonts w:ascii="Times New Roman" w:hAnsi="Times New Roman" w:cs="Times New Roman"/>
        </w:rPr>
        <w:instrText xml:space="preserve"> HYPERLINK "</w:instrText>
      </w:r>
      <w:r w:rsidR="00F70A10" w:rsidRPr="00F70A10">
        <w:rPr>
          <w:rFonts w:ascii="Times New Roman" w:hAnsi="Times New Roman" w:cs="Times New Roman"/>
        </w:rPr>
        <w:instrText>https://ceedar.education.ufl.edu/wp-content/uploads/2021/07/HLP-Self-Assessment-508.pdf</w:instrText>
      </w:r>
      <w:r w:rsidR="00F70A10">
        <w:rPr>
          <w:rFonts w:ascii="Times New Roman" w:hAnsi="Times New Roman" w:cs="Times New Roman"/>
        </w:rPr>
        <w:instrText xml:space="preserve">" </w:instrText>
      </w:r>
      <w:r w:rsidR="00F70A10">
        <w:rPr>
          <w:rFonts w:ascii="Times New Roman" w:hAnsi="Times New Roman" w:cs="Times New Roman"/>
        </w:rPr>
        <w:fldChar w:fldCharType="separate"/>
      </w:r>
      <w:r w:rsidR="00F70A10" w:rsidRPr="00052DAD">
        <w:rPr>
          <w:rStyle w:val="Hyperlink"/>
          <w:rFonts w:ascii="Times New Roman" w:hAnsi="Times New Roman" w:cs="Times New Roman"/>
        </w:rPr>
        <w:t>https://ceedar.education.ufl.edu/wp-content/uploads/2021/07/HLP-Self-Assessment-508.pdf</w:t>
      </w:r>
      <w:r w:rsidR="00F70A10">
        <w:rPr>
          <w:rFonts w:ascii="Times New Roman" w:hAnsi="Times New Roman" w:cs="Times New Roman"/>
        </w:rPr>
        <w:fldChar w:fldCharType="end"/>
      </w:r>
    </w:p>
    <w:p w14:paraId="03F8EB56" w14:textId="1C4FAB59" w:rsidR="000435CA" w:rsidRDefault="000435CA" w:rsidP="000435CA">
      <w:pPr>
        <w:spacing w:after="0"/>
        <w:ind w:left="720" w:hanging="720"/>
        <w:rPr>
          <w:rFonts w:eastAsia="Times New Roman"/>
        </w:rPr>
      </w:pPr>
      <w:proofErr w:type="spellStart"/>
      <w:r>
        <w:rPr>
          <w:rFonts w:ascii="Times New Roman" w:eastAsia="Times New Roman" w:hAnsi="Times New Roman" w:cs="Times New Roman"/>
        </w:rPr>
        <w:t>Hashey</w:t>
      </w:r>
      <w:proofErr w:type="spellEnd"/>
      <w:r>
        <w:rPr>
          <w:rFonts w:ascii="Times New Roman" w:eastAsia="Times New Roman" w:hAnsi="Times New Roman" w:cs="Times New Roman"/>
        </w:rPr>
        <w:t xml:space="preserve">, A. I., </w:t>
      </w:r>
      <w:proofErr w:type="spellStart"/>
      <w:r>
        <w:rPr>
          <w:rFonts w:ascii="Times New Roman" w:eastAsia="Times New Roman" w:hAnsi="Times New Roman" w:cs="Times New Roman"/>
        </w:rPr>
        <w:t>Kaczorowski</w:t>
      </w:r>
      <w:proofErr w:type="spellEnd"/>
      <w:r>
        <w:rPr>
          <w:rFonts w:ascii="Times New Roman" w:eastAsia="Times New Roman" w:hAnsi="Times New Roman" w:cs="Times New Roman"/>
        </w:rPr>
        <w:t xml:space="preserve">, T. L., &amp; </w:t>
      </w:r>
      <w:proofErr w:type="spellStart"/>
      <w:r>
        <w:rPr>
          <w:rFonts w:ascii="Times New Roman" w:eastAsia="Times New Roman" w:hAnsi="Times New Roman" w:cs="Times New Roman"/>
        </w:rPr>
        <w:t>DiCesare</w:t>
      </w:r>
      <w:proofErr w:type="spellEnd"/>
      <w:r>
        <w:rPr>
          <w:rFonts w:ascii="Times New Roman" w:eastAsia="Times New Roman" w:hAnsi="Times New Roman" w:cs="Times New Roman"/>
        </w:rPr>
        <w:t xml:space="preserve">, D. M. (2020). </w:t>
      </w:r>
      <w:r>
        <w:rPr>
          <w:rFonts w:ascii="Times New Roman" w:eastAsia="Times New Roman" w:hAnsi="Times New Roman" w:cs="Times New Roman"/>
          <w:i/>
        </w:rPr>
        <w:t>High-Leverage Practices in Special Education, Guide 4</w:t>
      </w:r>
      <w:r>
        <w:rPr>
          <w:rFonts w:ascii="Times New Roman" w:eastAsia="Times New Roman" w:hAnsi="Times New Roman" w:cs="Times New Roman"/>
        </w:rPr>
        <w:t>. Council for Exceptional Children.</w:t>
      </w:r>
    </w:p>
    <w:p w14:paraId="7F68E574" w14:textId="77777777" w:rsidR="000435CA" w:rsidRDefault="000435CA" w:rsidP="000435CA">
      <w:pPr>
        <w:pStyle w:val="Foo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McLeskey</w:t>
      </w:r>
      <w:proofErr w:type="spellEnd"/>
      <w:r>
        <w:rPr>
          <w:rFonts w:ascii="Times New Roman" w:hAnsi="Times New Roman" w:cs="Times New Roman"/>
        </w:rPr>
        <w:t>, J. (Ed.). (2019)</w:t>
      </w:r>
      <w:r>
        <w:rPr>
          <w:rFonts w:ascii="Times New Roman" w:hAnsi="Times New Roman" w:cs="Times New Roman"/>
          <w:i/>
          <w:iCs/>
        </w:rPr>
        <w:t>. High leverage practices for inclusive classrooms.</w:t>
      </w:r>
      <w:r>
        <w:rPr>
          <w:rFonts w:ascii="Times New Roman" w:hAnsi="Times New Roman" w:cs="Times New Roman"/>
        </w:rPr>
        <w:t xml:space="preserve"> New York: Routledge.</w:t>
      </w:r>
    </w:p>
    <w:p w14:paraId="7637A194" w14:textId="77777777" w:rsidR="000435CA" w:rsidRDefault="000435CA" w:rsidP="000435CA">
      <w:pPr>
        <w:pStyle w:val="Footer"/>
        <w:rPr>
          <w:rFonts w:ascii="Times New Roman" w:hAnsi="Times New Roman" w:cs="Times New Roman"/>
        </w:rPr>
      </w:pPr>
    </w:p>
    <w:p w14:paraId="4F3E9025" w14:textId="77777777" w:rsidR="000435CA" w:rsidRDefault="000435CA" w:rsidP="000435CA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</w:p>
    <w:p w14:paraId="2E2CAC24" w14:textId="77777777" w:rsidR="000435CA" w:rsidRDefault="000435CA" w:rsidP="000435CA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information about TTAC Region 4, go to </w:t>
      </w:r>
      <w:hyperlink r:id="rId12" w:history="1">
        <w:r>
          <w:rPr>
            <w:rStyle w:val="Hyperlink"/>
            <w:rFonts w:ascii="Times New Roman" w:hAnsi="Times New Roman" w:cs="Times New Roman"/>
          </w:rPr>
          <w:t>https://ttac.gmu.edu/</w:t>
        </w:r>
      </w:hyperlink>
      <w:r>
        <w:rPr>
          <w:rFonts w:ascii="Times New Roman" w:hAnsi="Times New Roman" w:cs="Times New Roman"/>
        </w:rPr>
        <w:t>.</w:t>
      </w:r>
    </w:p>
    <w:p w14:paraId="44BDFB9E" w14:textId="02D4AC9C" w:rsidR="00881FC8" w:rsidRPr="00D01348" w:rsidRDefault="00881FC8" w:rsidP="000435CA">
      <w:pPr>
        <w:pStyle w:val="Footer"/>
        <w:rPr>
          <w:rFonts w:ascii="Times New Roman" w:hAnsi="Times New Roman" w:cs="Times New Roman"/>
        </w:rPr>
      </w:pPr>
    </w:p>
    <w:p w14:paraId="79EBD4F2" w14:textId="67554DF5" w:rsidR="00881FC8" w:rsidRDefault="00881FC8" w:rsidP="5E15309F">
      <w:pPr>
        <w:pStyle w:val="Footer"/>
        <w:rPr>
          <w:rFonts w:ascii="Times New Roman" w:hAnsi="Times New Roman" w:cs="Times New Roman"/>
          <w:sz w:val="16"/>
          <w:szCs w:val="16"/>
        </w:rPr>
      </w:pPr>
    </w:p>
    <w:p w14:paraId="5F581A39" w14:textId="5B99D857" w:rsidR="00881FC8" w:rsidRDefault="00FB6214" w:rsidP="5E15309F">
      <w:pPr>
        <w:pStyle w:val="Foo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Comments</w:t>
      </w:r>
      <w:r w:rsidRPr="00FB621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119D11C" w14:textId="06780441" w:rsidR="00881FC8" w:rsidRDefault="00881FC8" w:rsidP="5E15309F">
      <w:pPr>
        <w:pStyle w:val="Footer"/>
        <w:rPr>
          <w:rFonts w:ascii="Times New Roman" w:hAnsi="Times New Roman" w:cs="Times New Roman"/>
          <w:sz w:val="16"/>
          <w:szCs w:val="16"/>
        </w:rPr>
      </w:pPr>
    </w:p>
    <w:p w14:paraId="4547E670" w14:textId="726032B2" w:rsidR="00881FC8" w:rsidRDefault="00881FC8" w:rsidP="5E15309F">
      <w:pPr>
        <w:pStyle w:val="Footer"/>
        <w:rPr>
          <w:rFonts w:ascii="Times New Roman" w:hAnsi="Times New Roman" w:cs="Times New Roman"/>
          <w:sz w:val="16"/>
          <w:szCs w:val="16"/>
        </w:rPr>
      </w:pPr>
    </w:p>
    <w:p w14:paraId="6F85D8F6" w14:textId="7CE150C5" w:rsidR="00881FC8" w:rsidRDefault="00881FC8" w:rsidP="5E15309F">
      <w:pPr>
        <w:pStyle w:val="Footer"/>
        <w:rPr>
          <w:rFonts w:ascii="Times New Roman" w:hAnsi="Times New Roman" w:cs="Times New Roman"/>
          <w:sz w:val="16"/>
          <w:szCs w:val="16"/>
        </w:rPr>
      </w:pPr>
    </w:p>
    <w:p w14:paraId="6AE49C0F" w14:textId="5F43ED73" w:rsidR="00881FC8" w:rsidRDefault="00881FC8" w:rsidP="5E15309F">
      <w:pPr>
        <w:pStyle w:val="Footer"/>
        <w:rPr>
          <w:rFonts w:ascii="Times New Roman" w:hAnsi="Times New Roman" w:cs="Times New Roman"/>
          <w:sz w:val="16"/>
          <w:szCs w:val="16"/>
        </w:rPr>
      </w:pPr>
    </w:p>
    <w:p w14:paraId="4BF9344F" w14:textId="3258AB3E" w:rsidR="00881FC8" w:rsidRDefault="00881FC8" w:rsidP="5E15309F">
      <w:pPr>
        <w:pStyle w:val="Footer"/>
        <w:rPr>
          <w:rFonts w:ascii="Times New Roman" w:hAnsi="Times New Roman" w:cs="Times New Roman"/>
          <w:sz w:val="16"/>
          <w:szCs w:val="16"/>
        </w:rPr>
      </w:pPr>
    </w:p>
    <w:p w14:paraId="0EAE3C9F" w14:textId="4D586419" w:rsidR="00881FC8" w:rsidRDefault="00881FC8" w:rsidP="5E15309F">
      <w:pPr>
        <w:pStyle w:val="Footer"/>
        <w:rPr>
          <w:rFonts w:ascii="Times New Roman" w:hAnsi="Times New Roman" w:cs="Times New Roman"/>
          <w:sz w:val="16"/>
          <w:szCs w:val="16"/>
        </w:rPr>
      </w:pPr>
    </w:p>
    <w:p w14:paraId="5304DFBC" w14:textId="7D08022A" w:rsidR="00881FC8" w:rsidRDefault="00881FC8" w:rsidP="5E15309F">
      <w:pPr>
        <w:pStyle w:val="Footer"/>
        <w:rPr>
          <w:rFonts w:ascii="Times New Roman" w:hAnsi="Times New Roman" w:cs="Times New Roman"/>
          <w:sz w:val="16"/>
          <w:szCs w:val="16"/>
        </w:rPr>
      </w:pPr>
    </w:p>
    <w:p w14:paraId="4A70049F" w14:textId="152AD0D8" w:rsidR="00881FC8" w:rsidRDefault="00881FC8" w:rsidP="000C494D">
      <w:pPr>
        <w:pStyle w:val="Footer"/>
        <w:rPr>
          <w:rFonts w:ascii="Times New Roman" w:hAnsi="Times New Roman" w:cs="Times New Roman"/>
          <w:sz w:val="16"/>
          <w:szCs w:val="16"/>
        </w:rPr>
      </w:pPr>
    </w:p>
    <w:sectPr w:rsidR="00881FC8" w:rsidSect="001F3A4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288" w:footer="720" w:gutter="0"/>
      <w:pgNumType w:fmt="numberInDash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8D9FE" w14:textId="77777777" w:rsidR="00EB681E" w:rsidRDefault="00EB681E" w:rsidP="003862A4">
      <w:pPr>
        <w:spacing w:after="0" w:line="240" w:lineRule="auto"/>
      </w:pPr>
      <w:r>
        <w:separator/>
      </w:r>
    </w:p>
  </w:endnote>
  <w:endnote w:type="continuationSeparator" w:id="0">
    <w:p w14:paraId="43D85884" w14:textId="77777777" w:rsidR="00EB681E" w:rsidRDefault="00EB681E" w:rsidP="003862A4">
      <w:pPr>
        <w:spacing w:after="0" w:line="240" w:lineRule="auto"/>
      </w:pPr>
      <w:r>
        <w:continuationSeparator/>
      </w:r>
    </w:p>
  </w:endnote>
  <w:endnote w:type="continuationNotice" w:id="1">
    <w:p w14:paraId="75B7DBC8" w14:textId="77777777" w:rsidR="00EB681E" w:rsidRDefault="00EB68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345521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EA5FBFE" w14:textId="66F68CDB" w:rsidR="00881FC8" w:rsidRDefault="00881FC8" w:rsidP="0045688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56B68C" w14:textId="77777777" w:rsidR="00881FC8" w:rsidRDefault="00881FC8" w:rsidP="004568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4278948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D01BFA" w14:textId="0485140A" w:rsidR="00881FC8" w:rsidRDefault="001D2AF1" w:rsidP="0045688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t>Page 2 of 2</w:t>
        </w:r>
      </w:p>
    </w:sdtContent>
  </w:sdt>
  <w:p w14:paraId="3B1C615E" w14:textId="42096FDB" w:rsidR="00881FC8" w:rsidRDefault="00456889" w:rsidP="00456889">
    <w:pPr>
      <w:pStyle w:val="Footer"/>
      <w:ind w:right="360"/>
      <w:jc w:val="center"/>
    </w:pPr>
    <w:r>
      <w:rPr>
        <w:rFonts w:ascii="Times New Roman" w:hAnsi="Times New Roman" w:cs="Times New Roman"/>
        <w:noProof/>
        <w:sz w:val="16"/>
        <w:szCs w:val="16"/>
      </w:rPr>
      <w:drawing>
        <wp:inline distT="0" distB="0" distL="0" distR="0" wp14:anchorId="7F14E97D" wp14:editId="77BF2CFF">
          <wp:extent cx="9144000" cy="464820"/>
          <wp:effectExtent l="0" t="0" r="0" b="0"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0" cy="464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34B30" w14:textId="4FF273D3" w:rsidR="001D2AF1" w:rsidRDefault="003316B6">
    <w:pPr>
      <w:pStyle w:val="Footer"/>
      <w:jc w:val="right"/>
    </w:pPr>
    <w:r>
      <w:t>P</w:t>
    </w:r>
    <w:r w:rsidR="001D2AF1">
      <w:t xml:space="preserve">age </w:t>
    </w:r>
    <w:sdt>
      <w:sdtPr>
        <w:id w:val="-6714802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D2AF1">
          <w:t>1 of 2</w:t>
        </w:r>
      </w:sdtContent>
    </w:sdt>
  </w:p>
  <w:p w14:paraId="1A670D91" w14:textId="77777777" w:rsidR="00A26D40" w:rsidRDefault="00A26D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6A176" w14:textId="77777777" w:rsidR="00EB681E" w:rsidRDefault="00EB681E" w:rsidP="003862A4">
      <w:pPr>
        <w:spacing w:after="0" w:line="240" w:lineRule="auto"/>
      </w:pPr>
      <w:r>
        <w:separator/>
      </w:r>
    </w:p>
  </w:footnote>
  <w:footnote w:type="continuationSeparator" w:id="0">
    <w:p w14:paraId="67E61217" w14:textId="77777777" w:rsidR="00EB681E" w:rsidRDefault="00EB681E" w:rsidP="003862A4">
      <w:pPr>
        <w:spacing w:after="0" w:line="240" w:lineRule="auto"/>
      </w:pPr>
      <w:r>
        <w:continuationSeparator/>
      </w:r>
    </w:p>
  </w:footnote>
  <w:footnote w:type="continuationNotice" w:id="1">
    <w:p w14:paraId="392782F9" w14:textId="77777777" w:rsidR="00EB681E" w:rsidRDefault="00EB68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65D7A" w14:textId="77777777" w:rsidR="003610B4" w:rsidRDefault="003610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5E23E" w14:textId="2AEBDA0A" w:rsidR="003862A4" w:rsidRPr="003862A4" w:rsidRDefault="003862A4" w:rsidP="00BD7F64">
    <w:pPr>
      <w:pStyle w:val="Header"/>
      <w:spacing w:after="240"/>
      <w:jc w:val="center"/>
      <w:rPr>
        <w:rFonts w:ascii="Times New Roman" w:hAnsi="Times New Roman" w:cs="Times New Roman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469E7" w14:textId="73B5DE62" w:rsidR="00A26D40" w:rsidRDefault="00A26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3C64"/>
    <w:multiLevelType w:val="hybridMultilevel"/>
    <w:tmpl w:val="F140B218"/>
    <w:lvl w:ilvl="0" w:tplc="AE8E0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269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0D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98A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263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920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3AD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361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5C8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F487519"/>
    <w:multiLevelType w:val="hybridMultilevel"/>
    <w:tmpl w:val="1B608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D3ACD"/>
    <w:multiLevelType w:val="hybridMultilevel"/>
    <w:tmpl w:val="F92C9B2E"/>
    <w:lvl w:ilvl="0" w:tplc="C826E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E27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F2E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54E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486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30E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608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A45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FC3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A4"/>
    <w:rsid w:val="0000601A"/>
    <w:rsid w:val="000435CA"/>
    <w:rsid w:val="0004432B"/>
    <w:rsid w:val="00062DF9"/>
    <w:rsid w:val="00064E7F"/>
    <w:rsid w:val="00080FE8"/>
    <w:rsid w:val="000C494D"/>
    <w:rsid w:val="000D6441"/>
    <w:rsid w:val="00100B97"/>
    <w:rsid w:val="0011311B"/>
    <w:rsid w:val="00116374"/>
    <w:rsid w:val="001166AE"/>
    <w:rsid w:val="00133B5E"/>
    <w:rsid w:val="00150609"/>
    <w:rsid w:val="00151CF7"/>
    <w:rsid w:val="00165546"/>
    <w:rsid w:val="00171074"/>
    <w:rsid w:val="0018418F"/>
    <w:rsid w:val="0019468D"/>
    <w:rsid w:val="001D2AF1"/>
    <w:rsid w:val="001E632B"/>
    <w:rsid w:val="001E6979"/>
    <w:rsid w:val="001F3A4C"/>
    <w:rsid w:val="001F7C57"/>
    <w:rsid w:val="00205731"/>
    <w:rsid w:val="00216702"/>
    <w:rsid w:val="0023550D"/>
    <w:rsid w:val="00255ADD"/>
    <w:rsid w:val="002A27EE"/>
    <w:rsid w:val="002D67A6"/>
    <w:rsid w:val="002E46A5"/>
    <w:rsid w:val="002F3F06"/>
    <w:rsid w:val="00301C18"/>
    <w:rsid w:val="00311CF1"/>
    <w:rsid w:val="0031723A"/>
    <w:rsid w:val="003316B6"/>
    <w:rsid w:val="003409AD"/>
    <w:rsid w:val="00341800"/>
    <w:rsid w:val="003514BC"/>
    <w:rsid w:val="003610B4"/>
    <w:rsid w:val="00364011"/>
    <w:rsid w:val="00372CED"/>
    <w:rsid w:val="00374995"/>
    <w:rsid w:val="003862A4"/>
    <w:rsid w:val="003B7D60"/>
    <w:rsid w:val="003D7A38"/>
    <w:rsid w:val="003F166C"/>
    <w:rsid w:val="003F4E12"/>
    <w:rsid w:val="004234E2"/>
    <w:rsid w:val="00430A3F"/>
    <w:rsid w:val="00435136"/>
    <w:rsid w:val="00456889"/>
    <w:rsid w:val="0046264D"/>
    <w:rsid w:val="004628F5"/>
    <w:rsid w:val="0047429A"/>
    <w:rsid w:val="00490626"/>
    <w:rsid w:val="004A1A16"/>
    <w:rsid w:val="004B3A32"/>
    <w:rsid w:val="004E46D1"/>
    <w:rsid w:val="004E5045"/>
    <w:rsid w:val="004E67B7"/>
    <w:rsid w:val="00522C38"/>
    <w:rsid w:val="0052344E"/>
    <w:rsid w:val="005365B1"/>
    <w:rsid w:val="00537A18"/>
    <w:rsid w:val="00561FC2"/>
    <w:rsid w:val="00566352"/>
    <w:rsid w:val="00567438"/>
    <w:rsid w:val="0056789D"/>
    <w:rsid w:val="0057112F"/>
    <w:rsid w:val="005920DF"/>
    <w:rsid w:val="00592390"/>
    <w:rsid w:val="005D1687"/>
    <w:rsid w:val="005D3B19"/>
    <w:rsid w:val="005E0AD3"/>
    <w:rsid w:val="006069D4"/>
    <w:rsid w:val="0062291C"/>
    <w:rsid w:val="00642CB9"/>
    <w:rsid w:val="00645DEA"/>
    <w:rsid w:val="00646324"/>
    <w:rsid w:val="0065412A"/>
    <w:rsid w:val="00654FE8"/>
    <w:rsid w:val="00655E33"/>
    <w:rsid w:val="0066593A"/>
    <w:rsid w:val="00672B04"/>
    <w:rsid w:val="00675ED7"/>
    <w:rsid w:val="0068692E"/>
    <w:rsid w:val="006D3A79"/>
    <w:rsid w:val="006D77A4"/>
    <w:rsid w:val="006F2B6D"/>
    <w:rsid w:val="0070269F"/>
    <w:rsid w:val="00702945"/>
    <w:rsid w:val="0070488B"/>
    <w:rsid w:val="007129E7"/>
    <w:rsid w:val="00720B8E"/>
    <w:rsid w:val="007266AF"/>
    <w:rsid w:val="00727537"/>
    <w:rsid w:val="007356EE"/>
    <w:rsid w:val="00746F0A"/>
    <w:rsid w:val="0075412D"/>
    <w:rsid w:val="00767FD7"/>
    <w:rsid w:val="00773AC1"/>
    <w:rsid w:val="00797E24"/>
    <w:rsid w:val="00797E59"/>
    <w:rsid w:val="007B3D16"/>
    <w:rsid w:val="007B6B67"/>
    <w:rsid w:val="007E4214"/>
    <w:rsid w:val="007E74E1"/>
    <w:rsid w:val="00823DE2"/>
    <w:rsid w:val="008505C9"/>
    <w:rsid w:val="00873C11"/>
    <w:rsid w:val="0088050B"/>
    <w:rsid w:val="00881FC8"/>
    <w:rsid w:val="008A5FA8"/>
    <w:rsid w:val="008C0959"/>
    <w:rsid w:val="008C246C"/>
    <w:rsid w:val="008E47E9"/>
    <w:rsid w:val="008F3BB1"/>
    <w:rsid w:val="00924799"/>
    <w:rsid w:val="0094103C"/>
    <w:rsid w:val="00944D59"/>
    <w:rsid w:val="00956348"/>
    <w:rsid w:val="00962EF9"/>
    <w:rsid w:val="009709DF"/>
    <w:rsid w:val="00982E56"/>
    <w:rsid w:val="009B3FD6"/>
    <w:rsid w:val="00A00F64"/>
    <w:rsid w:val="00A10790"/>
    <w:rsid w:val="00A26D40"/>
    <w:rsid w:val="00A30ABD"/>
    <w:rsid w:val="00A3695E"/>
    <w:rsid w:val="00A426AC"/>
    <w:rsid w:val="00A55740"/>
    <w:rsid w:val="00A74D0C"/>
    <w:rsid w:val="00AA64CF"/>
    <w:rsid w:val="00AC21B6"/>
    <w:rsid w:val="00AD76E4"/>
    <w:rsid w:val="00B015DD"/>
    <w:rsid w:val="00B06A4A"/>
    <w:rsid w:val="00B172F6"/>
    <w:rsid w:val="00B20A6B"/>
    <w:rsid w:val="00B20BA1"/>
    <w:rsid w:val="00B253CF"/>
    <w:rsid w:val="00B5638E"/>
    <w:rsid w:val="00B61F30"/>
    <w:rsid w:val="00B80BE6"/>
    <w:rsid w:val="00B8151E"/>
    <w:rsid w:val="00BA5358"/>
    <w:rsid w:val="00BA55F4"/>
    <w:rsid w:val="00BB4419"/>
    <w:rsid w:val="00BB4BB5"/>
    <w:rsid w:val="00BB79C9"/>
    <w:rsid w:val="00BC0B00"/>
    <w:rsid w:val="00BC7FA1"/>
    <w:rsid w:val="00BD2045"/>
    <w:rsid w:val="00BD7F64"/>
    <w:rsid w:val="00BE6B5A"/>
    <w:rsid w:val="00BF410C"/>
    <w:rsid w:val="00BF4F6E"/>
    <w:rsid w:val="00BF704B"/>
    <w:rsid w:val="00C0556F"/>
    <w:rsid w:val="00C45EB3"/>
    <w:rsid w:val="00C661AA"/>
    <w:rsid w:val="00C75678"/>
    <w:rsid w:val="00C860F1"/>
    <w:rsid w:val="00C86620"/>
    <w:rsid w:val="00CB524B"/>
    <w:rsid w:val="00CB5316"/>
    <w:rsid w:val="00CF673A"/>
    <w:rsid w:val="00D01348"/>
    <w:rsid w:val="00D17FBB"/>
    <w:rsid w:val="00D26434"/>
    <w:rsid w:val="00D368A0"/>
    <w:rsid w:val="00D5346B"/>
    <w:rsid w:val="00D70014"/>
    <w:rsid w:val="00D92D40"/>
    <w:rsid w:val="00DE1236"/>
    <w:rsid w:val="00DF3008"/>
    <w:rsid w:val="00E27B85"/>
    <w:rsid w:val="00E34E8B"/>
    <w:rsid w:val="00E6412F"/>
    <w:rsid w:val="00E64F6B"/>
    <w:rsid w:val="00E70E62"/>
    <w:rsid w:val="00EA0E1E"/>
    <w:rsid w:val="00EA1C32"/>
    <w:rsid w:val="00EA6C13"/>
    <w:rsid w:val="00EB1544"/>
    <w:rsid w:val="00EB681E"/>
    <w:rsid w:val="00EF30DF"/>
    <w:rsid w:val="00F142B6"/>
    <w:rsid w:val="00F26FC5"/>
    <w:rsid w:val="00F409F6"/>
    <w:rsid w:val="00F43880"/>
    <w:rsid w:val="00F62F42"/>
    <w:rsid w:val="00F70A10"/>
    <w:rsid w:val="00F875C8"/>
    <w:rsid w:val="00FB6214"/>
    <w:rsid w:val="00FB70C4"/>
    <w:rsid w:val="00FC60E8"/>
    <w:rsid w:val="00FD61DB"/>
    <w:rsid w:val="00FE0F84"/>
    <w:rsid w:val="0469F8A0"/>
    <w:rsid w:val="15E56EC2"/>
    <w:rsid w:val="22A482EA"/>
    <w:rsid w:val="2362833C"/>
    <w:rsid w:val="2A308A7C"/>
    <w:rsid w:val="3E44C828"/>
    <w:rsid w:val="527305CB"/>
    <w:rsid w:val="562B3989"/>
    <w:rsid w:val="5E15309F"/>
    <w:rsid w:val="5F7F45AB"/>
    <w:rsid w:val="603CCD73"/>
    <w:rsid w:val="60FEA161"/>
    <w:rsid w:val="7710D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8D14D"/>
  <w15:chartTrackingRefBased/>
  <w15:docId w15:val="{8AADB687-A4BA-4B2D-9E0E-FAE779A1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6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2A4"/>
  </w:style>
  <w:style w:type="paragraph" w:styleId="Footer">
    <w:name w:val="footer"/>
    <w:basedOn w:val="Normal"/>
    <w:link w:val="FooterChar"/>
    <w:uiPriority w:val="99"/>
    <w:unhideWhenUsed/>
    <w:rsid w:val="00386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2A4"/>
  </w:style>
  <w:style w:type="character" w:styleId="Hyperlink">
    <w:name w:val="Hyperlink"/>
    <w:basedOn w:val="DefaultParagraphFont"/>
    <w:uiPriority w:val="99"/>
    <w:unhideWhenUsed/>
    <w:rsid w:val="00797E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E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56E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D67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6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ageNumber">
    <w:name w:val="page number"/>
    <w:basedOn w:val="DefaultParagraphFont"/>
    <w:uiPriority w:val="99"/>
    <w:semiHidden/>
    <w:unhideWhenUsed/>
    <w:rsid w:val="00881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3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8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am11.safelinks.protection.outlook.com/?url=https%3A%2F%2Fttac.gmu.edu%2F&amp;data=04%7C01%7Cctalber1%40gmu.edu%7C717a601d8f47402ccfc108d9fd416faf%7C9e857255df574c47a0c00546460380cb%7C0%7C0%7C637819279759882488%7CUnknown%7CTWFpbGZsb3d8eyJWIjoiMC4wLjAwMDAiLCJQIjoiV2luMzIiLCJBTiI6Ik1haWwiLCJXVCI6Mn0%3D%7C3000&amp;sdata=GbznIwsPLTJua0kFL7zcwup4SVohdCUFFXuU1cQkHck%3D&amp;reserved=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8C66DD6878247934C3032C88502BD" ma:contentTypeVersion="14" ma:contentTypeDescription="Create a new document." ma:contentTypeScope="" ma:versionID="852b1eccf9b27fb76665a9724949d384">
  <xsd:schema xmlns:xsd="http://www.w3.org/2001/XMLSchema" xmlns:xs="http://www.w3.org/2001/XMLSchema" xmlns:p="http://schemas.microsoft.com/office/2006/metadata/properties" xmlns:ns3="e57f6c35-541a-4073-a2f6-49dc8be0127c" xmlns:ns4="67ced3dd-177e-454b-b64a-ad68f0d994e1" targetNamespace="http://schemas.microsoft.com/office/2006/metadata/properties" ma:root="true" ma:fieldsID="920d31c86d44853bf61a4386d519c36f" ns3:_="" ns4:_="">
    <xsd:import namespace="e57f6c35-541a-4073-a2f6-49dc8be0127c"/>
    <xsd:import namespace="67ced3dd-177e-454b-b64a-ad68f0d994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f6c35-541a-4073-a2f6-49dc8be01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ed3dd-177e-454b-b64a-ad68f0d994e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BE025-FA63-4687-AB78-8ADECB37AFD6}">
  <ds:schemaRefs>
    <ds:schemaRef ds:uri="http://www.w3.org/XML/1998/namespace"/>
    <ds:schemaRef ds:uri="e57f6c35-541a-4073-a2f6-49dc8be0127c"/>
    <ds:schemaRef ds:uri="67ced3dd-177e-454b-b64a-ad68f0d994e1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B5D78A1-E1BC-4764-93E5-D41484FB6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f6c35-541a-4073-a2f6-49dc8be0127c"/>
    <ds:schemaRef ds:uri="67ced3dd-177e-454b-b64a-ad68f0d994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256D15-91C4-4E1C-B979-F996DE8B7C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62042E-CBD1-49DA-A191-F1FC10528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Creighton Martin</dc:creator>
  <cp:keywords/>
  <dc:description/>
  <cp:lastModifiedBy>Clare M  Talbert</cp:lastModifiedBy>
  <cp:revision>3</cp:revision>
  <dcterms:created xsi:type="dcterms:W3CDTF">2022-04-11T14:38:00Z</dcterms:created>
  <dcterms:modified xsi:type="dcterms:W3CDTF">2022-04-11T14:38:00Z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0x0101009A88C66DD6878247934C3032C88502BD</vt:lpwstr>
  </property>
</Properties>
</file>