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4B2E1" w14:textId="77777777" w:rsidR="00D04BBE" w:rsidRPr="000F3850" w:rsidRDefault="00D04BBE" w:rsidP="00D04BBE">
      <w:pPr>
        <w:jc w:val="center"/>
        <w:rPr>
          <w:b/>
        </w:rPr>
      </w:pPr>
      <w:r w:rsidRPr="000F3850">
        <w:rPr>
          <w:b/>
        </w:rPr>
        <w:t>Notes Page</w:t>
      </w:r>
    </w:p>
    <w:p w14:paraId="745F3D13" w14:textId="77777777" w:rsidR="00D04BBE" w:rsidRPr="000F3850" w:rsidRDefault="00C96C9B" w:rsidP="00D04BBE">
      <w:pPr>
        <w:jc w:val="center"/>
        <w:rPr>
          <w:b/>
        </w:rPr>
      </w:pPr>
      <w:r>
        <w:rPr>
          <w:b/>
        </w:rPr>
        <w:t xml:space="preserve">#1 </w:t>
      </w:r>
      <w:hyperlink r:id="rId10" w:history="1">
        <w:r w:rsidR="00D04BBE" w:rsidRPr="00C96C9B">
          <w:rPr>
            <w:rStyle w:val="Hyperlink"/>
            <w:b/>
          </w:rPr>
          <w:t xml:space="preserve">Setting Language in Motion </w:t>
        </w:r>
      </w:hyperlink>
      <w:r w:rsidR="00D04BBE" w:rsidRPr="000F3850">
        <w:rPr>
          <w:b/>
        </w:rPr>
        <w:t>and</w:t>
      </w:r>
    </w:p>
    <w:p w14:paraId="04B6EBDB" w14:textId="77777777" w:rsidR="00D04BBE" w:rsidRDefault="00C96C9B" w:rsidP="00D04BBE">
      <w:pPr>
        <w:jc w:val="center"/>
        <w:rPr>
          <w:b/>
        </w:rPr>
      </w:pPr>
      <w:hyperlink r:id="rId11" w:history="1">
        <w:r w:rsidR="00D04BBE" w:rsidRPr="00C96C9B">
          <w:rPr>
            <w:rStyle w:val="Hyperlink"/>
            <w:b/>
          </w:rPr>
          <w:t>Students with Cochlear Implants: Guidelines for Educational Program Planning</w:t>
        </w:r>
      </w:hyperlink>
    </w:p>
    <w:p w14:paraId="7882DE09" w14:textId="77777777" w:rsidR="00D04BBE" w:rsidRPr="000F3850" w:rsidRDefault="00D04BBE" w:rsidP="00D04BBE">
      <w:pPr>
        <w:jc w:val="center"/>
        <w:rPr>
          <w:b/>
        </w:rPr>
      </w:pPr>
      <w:r>
        <w:rPr>
          <w:b/>
        </w:rPr>
        <w:t xml:space="preserve">Collaboratively Designed &amp; Collaboratively Implemented </w:t>
      </w:r>
    </w:p>
    <w:p w14:paraId="4F8D0949" w14:textId="77777777" w:rsidR="00D04BBE" w:rsidRDefault="00D04BBE" w:rsidP="00D04BBE">
      <w:pPr>
        <w:jc w:val="center"/>
      </w:pPr>
      <w:r>
        <w:t>Offered April 20, 2016</w:t>
      </w:r>
    </w:p>
    <w:p w14:paraId="70AA25D6" w14:textId="77777777" w:rsidR="00D04BBE" w:rsidRDefault="00D04BBE" w:rsidP="00D04BBE">
      <w:pPr>
        <w:jc w:val="center"/>
      </w:pPr>
      <w:r>
        <w:t xml:space="preserve">(For more info on these resources (not in quiz), go to </w:t>
      </w:r>
      <w:hyperlink r:id="rId12" w:tooltip="Setting Language in Motion web address" w:history="1">
        <w:r>
          <w:rPr>
            <w:rStyle w:val="Hyperlink"/>
          </w:rPr>
          <w:t>https://www.g</w:t>
        </w:r>
        <w:r>
          <w:rPr>
            <w:rStyle w:val="Hyperlink"/>
          </w:rPr>
          <w:t>a</w:t>
        </w:r>
        <w:r>
          <w:rPr>
            <w:rStyle w:val="Hyperlink"/>
          </w:rPr>
          <w:t>llaudet.edu/clerc-center-sites/setting-language-in-motion.html</w:t>
        </w:r>
      </w:hyperlink>
    </w:p>
    <w:p w14:paraId="4A7A674C" w14:textId="77777777" w:rsidR="00D04BBE" w:rsidRDefault="00D04BBE" w:rsidP="00D04BBE">
      <w:pPr>
        <w:jc w:val="center"/>
      </w:pPr>
      <w:r>
        <w:t>and</w:t>
      </w:r>
    </w:p>
    <w:p w14:paraId="54D99F75" w14:textId="77777777" w:rsidR="00D04BBE" w:rsidRDefault="00C96C9B" w:rsidP="00D04BBE">
      <w:pPr>
        <w:jc w:val="center"/>
      </w:pPr>
      <w:hyperlink r:id="rId13" w:tooltip="Students with Cochlear Implants web address" w:history="1">
        <w:r w:rsidR="00D04BBE" w:rsidRPr="00C96C9B">
          <w:rPr>
            <w:rStyle w:val="Hyperlink"/>
          </w:rPr>
          <w:t>https://www</w:t>
        </w:r>
        <w:r w:rsidR="00D04BBE" w:rsidRPr="00C96C9B">
          <w:rPr>
            <w:rStyle w:val="Hyperlink"/>
          </w:rPr>
          <w:t>3</w:t>
        </w:r>
        <w:r w:rsidR="00D04BBE" w:rsidRPr="00C96C9B">
          <w:rPr>
            <w:rStyle w:val="Hyperlink"/>
          </w:rPr>
          <w:t>.gallaudet.edu/clerc-center/our-resources/publications/students-with-cochlear-implants.html</w:t>
        </w:r>
      </w:hyperlink>
      <w:bookmarkStart w:id="0" w:name="_GoBack"/>
      <w:bookmarkEnd w:id="0"/>
      <w:r w:rsidR="00D04BBE">
        <w:t>)</w:t>
      </w:r>
    </w:p>
    <w:p w14:paraId="3BC724F8" w14:textId="77777777" w:rsidR="00D04BBE" w:rsidRDefault="00D04BBE" w:rsidP="00D04BBE">
      <w:pPr>
        <w:rPr>
          <w:u w:val="single"/>
        </w:rPr>
      </w:pPr>
    </w:p>
    <w:p w14:paraId="61E21349" w14:textId="77777777" w:rsidR="00D04BBE" w:rsidRPr="000F3850" w:rsidRDefault="00D04BBE" w:rsidP="00D04BBE">
      <w:pPr>
        <w:rPr>
          <w:b/>
          <w:u w:val="single"/>
        </w:rPr>
      </w:pPr>
      <w:r w:rsidRPr="000F3850">
        <w:rPr>
          <w:b/>
          <w:u w:val="single"/>
        </w:rPr>
        <w:t>Part 1 - Students with Cochlear Implants:  Guidelines for Educational Program Planning</w:t>
      </w:r>
    </w:p>
    <w:p w14:paraId="390AC584" w14:textId="77777777" w:rsidR="00D04BBE" w:rsidRDefault="00D04BBE" w:rsidP="00D04BBE">
      <w:pPr>
        <w:pStyle w:val="ListParagraph"/>
        <w:numPr>
          <w:ilvl w:val="0"/>
          <w:numId w:val="11"/>
        </w:numPr>
        <w:autoSpaceDE w:val="0"/>
        <w:autoSpaceDN w:val="0"/>
        <w:adjustRightInd w:val="0"/>
        <w:spacing w:line="480" w:lineRule="auto"/>
      </w:pPr>
      <w:r>
        <w:t>The Guidelines for Educational Planning for Students with Cochlear Implants can be used can be used to assist in the development of IFSPs for _________, IEPs for _________-aged children, and for 504 plans.</w:t>
      </w:r>
      <w:r w:rsidR="00C96C9B">
        <w:t xml:space="preserve">  </w:t>
      </w:r>
      <w:r>
        <w:t xml:space="preserve"> It is intended to _________________, not replace, comprehensive assessment of language and communication programming decisions. </w:t>
      </w:r>
    </w:p>
    <w:p w14:paraId="6D48254D" w14:textId="77777777" w:rsidR="00D04BBE" w:rsidRDefault="00D04BBE" w:rsidP="00D04BBE">
      <w:pPr>
        <w:pStyle w:val="ListParagraph"/>
        <w:numPr>
          <w:ilvl w:val="0"/>
          <w:numId w:val="11"/>
        </w:numPr>
        <w:autoSpaceDE w:val="0"/>
        <w:autoSpaceDN w:val="0"/>
        <w:adjustRightInd w:val="0"/>
        <w:spacing w:line="480" w:lineRule="auto"/>
      </w:pPr>
      <w:r>
        <w:t xml:space="preserve">In 2012, the CI Guidelines were redesigned and updated with 50 professionals from multiple disciplines.  The benefit of having the guidelines is to give the team an ____________  way of coming to a consensus for an individual child. </w:t>
      </w:r>
    </w:p>
    <w:p w14:paraId="03CBFEB3" w14:textId="77777777" w:rsidR="00D04BBE" w:rsidRDefault="00D04BBE" w:rsidP="00D04BBE">
      <w:pPr>
        <w:pStyle w:val="ListParagraph"/>
        <w:numPr>
          <w:ilvl w:val="0"/>
          <w:numId w:val="11"/>
        </w:numPr>
        <w:autoSpaceDE w:val="0"/>
        <w:autoSpaceDN w:val="0"/>
        <w:adjustRightInd w:val="0"/>
        <w:spacing w:line="480" w:lineRule="auto"/>
      </w:pPr>
      <w:r>
        <w:t>What does the Guideline Coordinator do? ________________________________________________________________________________</w:t>
      </w:r>
    </w:p>
    <w:p w14:paraId="43F6D917" w14:textId="77777777" w:rsidR="00D04BBE" w:rsidRDefault="00D04BBE" w:rsidP="00D04BBE">
      <w:pPr>
        <w:pStyle w:val="ListParagraph"/>
        <w:numPr>
          <w:ilvl w:val="0"/>
          <w:numId w:val="11"/>
        </w:numPr>
        <w:autoSpaceDE w:val="0"/>
        <w:autoSpaceDN w:val="0"/>
        <w:adjustRightInd w:val="0"/>
        <w:spacing w:line="480" w:lineRule="auto"/>
      </w:pPr>
      <w:r>
        <w:t xml:space="preserve">The first half of the document contains _____________________________tools, and the second half has ______________________ and the glossary.  Many of the tools can be useful for children who do not use ____________  _______________. </w:t>
      </w:r>
    </w:p>
    <w:p w14:paraId="6FF32CCE" w14:textId="77777777" w:rsidR="00D04BBE" w:rsidRDefault="00D04BBE" w:rsidP="00D04BBE">
      <w:pPr>
        <w:pStyle w:val="ListParagraph"/>
        <w:numPr>
          <w:ilvl w:val="0"/>
          <w:numId w:val="11"/>
        </w:numPr>
        <w:autoSpaceDE w:val="0"/>
        <w:autoSpaceDN w:val="0"/>
        <w:adjustRightInd w:val="0"/>
        <w:spacing w:line="480" w:lineRule="auto"/>
      </w:pPr>
      <w:r>
        <w:t xml:space="preserve">The intention of the Guidelines is to ensure that children with cochlear implants have access to the _______________, and become _________________ involved as active participants in their school community. </w:t>
      </w:r>
    </w:p>
    <w:p w14:paraId="5F0AD8CA" w14:textId="77777777" w:rsidR="00D04BBE" w:rsidRPr="000F3850" w:rsidRDefault="00D04BBE" w:rsidP="00D04BBE">
      <w:pPr>
        <w:autoSpaceDE w:val="0"/>
        <w:autoSpaceDN w:val="0"/>
        <w:adjustRightInd w:val="0"/>
        <w:spacing w:line="480" w:lineRule="auto"/>
        <w:rPr>
          <w:b/>
          <w:u w:val="single"/>
        </w:rPr>
      </w:pPr>
      <w:r w:rsidRPr="000F3850">
        <w:rPr>
          <w:b/>
          <w:u w:val="single"/>
        </w:rPr>
        <w:lastRenderedPageBreak/>
        <w:t>Part 2 - Setting Language in Motion</w:t>
      </w:r>
    </w:p>
    <w:p w14:paraId="3E2BA443" w14:textId="77777777" w:rsidR="00D04BBE" w:rsidRDefault="00D04BBE" w:rsidP="00D04BBE">
      <w:pPr>
        <w:pStyle w:val="ListParagraph"/>
        <w:numPr>
          <w:ilvl w:val="0"/>
          <w:numId w:val="12"/>
        </w:numPr>
        <w:autoSpaceDE w:val="0"/>
        <w:autoSpaceDN w:val="0"/>
        <w:adjustRightInd w:val="0"/>
        <w:spacing w:line="480" w:lineRule="auto"/>
      </w:pPr>
      <w:r>
        <w:t>“Setting Language in Motion” is another collaborative project between ______________’s Hospital in _____________ and the _______________ Center at Gallaudet University.  It’s focus is on _______________ language acquisition of children who are _______________________ , and it is accessible through ___________ and through spoken English.</w:t>
      </w:r>
    </w:p>
    <w:p w14:paraId="2B4960E1" w14:textId="77777777" w:rsidR="00D04BBE" w:rsidRDefault="00D04BBE" w:rsidP="00D04BBE">
      <w:pPr>
        <w:pStyle w:val="ListParagraph"/>
        <w:numPr>
          <w:ilvl w:val="0"/>
          <w:numId w:val="12"/>
        </w:numPr>
        <w:autoSpaceDE w:val="0"/>
        <w:autoSpaceDN w:val="0"/>
        <w:adjustRightInd w:val="0"/>
        <w:spacing w:line="480" w:lineRule="auto"/>
      </w:pPr>
      <w:r>
        <w:t xml:space="preserve">It consists of __________ modules, each _______________minutes in length. </w:t>
      </w:r>
    </w:p>
    <w:p w14:paraId="3916569B" w14:textId="77777777" w:rsidR="00D04BBE" w:rsidRDefault="00D04BBE" w:rsidP="00D04BBE">
      <w:pPr>
        <w:pStyle w:val="ListParagraph"/>
        <w:numPr>
          <w:ilvl w:val="1"/>
          <w:numId w:val="12"/>
        </w:numPr>
        <w:autoSpaceDE w:val="0"/>
        <w:autoSpaceDN w:val="0"/>
        <w:adjustRightInd w:val="0"/>
        <w:spacing w:line="480" w:lineRule="auto"/>
      </w:pPr>
      <w:r>
        <w:t xml:space="preserve">Module one focuses on early ____________ and intervention. </w:t>
      </w:r>
    </w:p>
    <w:p w14:paraId="29053AFF" w14:textId="77777777" w:rsidR="00D04BBE" w:rsidRDefault="00D04BBE" w:rsidP="00D04BBE">
      <w:pPr>
        <w:pStyle w:val="ListParagraph"/>
        <w:numPr>
          <w:ilvl w:val="1"/>
          <w:numId w:val="12"/>
        </w:numPr>
        <w:autoSpaceDE w:val="0"/>
        <w:autoSpaceDN w:val="0"/>
        <w:adjustRightInd w:val="0"/>
        <w:spacing w:line="480" w:lineRule="auto"/>
      </w:pPr>
      <w:r>
        <w:t>Module two: how we hear, hearing assessments, reading an audiogram, types of hearing loss.</w:t>
      </w:r>
    </w:p>
    <w:p w14:paraId="48B51570" w14:textId="77777777" w:rsidR="00D04BBE" w:rsidRDefault="00D04BBE" w:rsidP="00D04BBE">
      <w:pPr>
        <w:pStyle w:val="ListParagraph"/>
        <w:numPr>
          <w:ilvl w:val="1"/>
          <w:numId w:val="12"/>
        </w:numPr>
        <w:autoSpaceDE w:val="0"/>
        <w:autoSpaceDN w:val="0"/>
        <w:adjustRightInd w:val="0"/>
        <w:spacing w:line="480" w:lineRule="auto"/>
      </w:pPr>
      <w:r>
        <w:t>Module three:  how a ________  ___ works, and care for hearing assistance tech.</w:t>
      </w:r>
    </w:p>
    <w:p w14:paraId="66044A7E" w14:textId="77777777" w:rsidR="00D04BBE" w:rsidRDefault="00D04BBE" w:rsidP="00D04BBE">
      <w:pPr>
        <w:pStyle w:val="ListParagraph"/>
        <w:numPr>
          <w:ilvl w:val="1"/>
          <w:numId w:val="12"/>
        </w:numPr>
        <w:autoSpaceDE w:val="0"/>
        <w:autoSpaceDN w:val="0"/>
        <w:adjustRightInd w:val="0"/>
        <w:spacing w:line="480" w:lineRule="auto"/>
      </w:pPr>
      <w:r>
        <w:t>Module four:  ___________ development using speech or __________</w:t>
      </w:r>
    </w:p>
    <w:p w14:paraId="4DAAB7B0" w14:textId="77777777" w:rsidR="00D04BBE" w:rsidRDefault="00D04BBE" w:rsidP="00D04BBE">
      <w:pPr>
        <w:pStyle w:val="ListParagraph"/>
        <w:numPr>
          <w:ilvl w:val="1"/>
          <w:numId w:val="12"/>
        </w:numPr>
        <w:autoSpaceDE w:val="0"/>
        <w:autoSpaceDN w:val="0"/>
        <w:adjustRightInd w:val="0"/>
        <w:spacing w:line="480" w:lineRule="auto"/>
      </w:pPr>
      <w:r>
        <w:t>Module five:  candidacy for ________ ________ implantation, and how Cis work.</w:t>
      </w:r>
    </w:p>
    <w:p w14:paraId="2955B4B4" w14:textId="77777777" w:rsidR="00D04BBE" w:rsidRDefault="00D04BBE" w:rsidP="00D04BBE">
      <w:pPr>
        <w:pStyle w:val="ListParagraph"/>
        <w:numPr>
          <w:ilvl w:val="1"/>
          <w:numId w:val="12"/>
        </w:numPr>
        <w:autoSpaceDE w:val="0"/>
        <w:autoSpaceDN w:val="0"/>
        <w:adjustRightInd w:val="0"/>
        <w:spacing w:line="480" w:lineRule="auto"/>
      </w:pPr>
      <w:r>
        <w:t>Module six:  building a strong foundation for _________ using ___________, spoken language, and /or _________ language</w:t>
      </w:r>
    </w:p>
    <w:p w14:paraId="58022818" w14:textId="77777777" w:rsidR="00D04BBE" w:rsidRDefault="00D04BBE" w:rsidP="00D04BBE">
      <w:pPr>
        <w:pStyle w:val="ListParagraph"/>
        <w:numPr>
          <w:ilvl w:val="1"/>
          <w:numId w:val="12"/>
        </w:numPr>
        <w:autoSpaceDE w:val="0"/>
        <w:autoSpaceDN w:val="0"/>
        <w:adjustRightInd w:val="0"/>
        <w:spacing w:line="480" w:lineRule="auto"/>
      </w:pPr>
      <w:r>
        <w:t>Module seven:  Working with __________________ in early intervention.</w:t>
      </w:r>
    </w:p>
    <w:p w14:paraId="65C8FE3A" w14:textId="77777777" w:rsidR="00D04BBE" w:rsidRDefault="00D04BBE" w:rsidP="00D04BBE">
      <w:pPr>
        <w:pStyle w:val="ListParagraph"/>
        <w:numPr>
          <w:ilvl w:val="0"/>
          <w:numId w:val="12"/>
        </w:numPr>
        <w:autoSpaceDE w:val="0"/>
        <w:autoSpaceDN w:val="0"/>
        <w:adjustRightInd w:val="0"/>
        <w:spacing w:line="480" w:lineRule="auto"/>
      </w:pPr>
      <w:r>
        <w:t>The modules use evidence-based research, illustrations and demonstrations, video vignettes and authentic family _____________.</w:t>
      </w:r>
    </w:p>
    <w:p w14:paraId="6ACDEB48" w14:textId="77777777" w:rsidR="00D04BBE" w:rsidRDefault="00D04BBE" w:rsidP="00D04BBE">
      <w:pPr>
        <w:pStyle w:val="ListParagraph"/>
        <w:numPr>
          <w:ilvl w:val="0"/>
          <w:numId w:val="12"/>
        </w:numPr>
        <w:autoSpaceDE w:val="0"/>
        <w:autoSpaceDN w:val="0"/>
        <w:adjustRightInd w:val="0"/>
        <w:spacing w:line="480" w:lineRule="auto"/>
      </w:pPr>
      <w:r>
        <w:t xml:space="preserve">Both the Cochlear Implant Guidelines and Setting Language in Motion can be found in two places:  on the ____________ Hospital website under _____________Resources and on the Laurent _______ Center website. </w:t>
      </w:r>
    </w:p>
    <w:p w14:paraId="78C81ECA" w14:textId="77777777" w:rsidR="00D04BBE" w:rsidRPr="00C96C9B" w:rsidRDefault="00D04BBE" w:rsidP="00C96C9B">
      <w:pPr>
        <w:pStyle w:val="ListParagraph"/>
        <w:numPr>
          <w:ilvl w:val="0"/>
          <w:numId w:val="12"/>
        </w:numPr>
        <w:autoSpaceDE w:val="0"/>
        <w:autoSpaceDN w:val="0"/>
        <w:adjustRightInd w:val="0"/>
        <w:spacing w:after="720" w:line="480" w:lineRule="auto"/>
      </w:pPr>
      <w:r>
        <w:t>The authors are proud of the group that worked together to collaborate on this resource, with individuals representing diverse perspectives</w:t>
      </w:r>
      <w:r w:rsidR="00C96C9B">
        <w:t xml:space="preserve"> on ___________________________.</w:t>
      </w:r>
    </w:p>
    <w:p w14:paraId="3052327B" w14:textId="77777777" w:rsidR="00921FA8" w:rsidRPr="00783091" w:rsidRDefault="00BF1130" w:rsidP="00783091">
      <w:pPr>
        <w:jc w:val="center"/>
        <w:rPr>
          <w:b/>
        </w:rPr>
      </w:pPr>
      <w:r w:rsidRPr="00783091">
        <w:rPr>
          <w:b/>
        </w:rPr>
        <w:t>Notes Page</w:t>
      </w:r>
    </w:p>
    <w:p w14:paraId="5C675F57" w14:textId="77777777" w:rsidR="00BF1130" w:rsidRPr="00783091" w:rsidRDefault="00D04BBE" w:rsidP="00783091">
      <w:pPr>
        <w:jc w:val="center"/>
        <w:rPr>
          <w:b/>
        </w:rPr>
      </w:pPr>
      <w:r>
        <w:rPr>
          <w:b/>
        </w:rPr>
        <w:t xml:space="preserve">#2  </w:t>
      </w:r>
      <w:r w:rsidR="00BF1130" w:rsidRPr="00783091">
        <w:rPr>
          <w:b/>
        </w:rPr>
        <w:t>Evidence-Based Practice for Teaching Listening and Spoken Language Skills to Preschoolers with Hearing Loss,</w:t>
      </w:r>
    </w:p>
    <w:p w14:paraId="04C17176" w14:textId="77777777" w:rsidR="00BF1130" w:rsidRPr="00783091" w:rsidRDefault="00BF1130" w:rsidP="00783091">
      <w:pPr>
        <w:jc w:val="center"/>
        <w:rPr>
          <w:b/>
        </w:rPr>
      </w:pPr>
      <w:r w:rsidRPr="00783091">
        <w:rPr>
          <w:b/>
        </w:rPr>
        <w:t>Offered Oct. 12, 2016 and Nov. 30, 2016.</w:t>
      </w:r>
    </w:p>
    <w:p w14:paraId="0C2A8214" w14:textId="77777777" w:rsidR="00BF1130" w:rsidRPr="00783091" w:rsidRDefault="00BF1130" w:rsidP="00783091">
      <w:pPr>
        <w:jc w:val="center"/>
        <w:rPr>
          <w:b/>
        </w:rPr>
      </w:pPr>
      <w:r w:rsidRPr="00783091">
        <w:rPr>
          <w:b/>
        </w:rPr>
        <w:t>Presenters:  Sharon Raver-Lampman, Ph.D. and Janet Knust, M.S., LSLS Cert. AV Ed.</w:t>
      </w:r>
    </w:p>
    <w:p w14:paraId="55CCF44F" w14:textId="77777777" w:rsidR="00BF1130" w:rsidRDefault="00BF1130"/>
    <w:p w14:paraId="32C559A2" w14:textId="77777777" w:rsidR="00783091" w:rsidRPr="00783091" w:rsidRDefault="00783091">
      <w:pPr>
        <w:rPr>
          <w:b/>
          <w:u w:val="single"/>
        </w:rPr>
      </w:pPr>
      <w:r w:rsidRPr="00783091">
        <w:rPr>
          <w:b/>
          <w:u w:val="single"/>
        </w:rPr>
        <w:t>Part 1 – Research, Dr. Raver Lampman</w:t>
      </w:r>
    </w:p>
    <w:p w14:paraId="580C7B02" w14:textId="77777777" w:rsidR="001656A7" w:rsidRDefault="001656A7" w:rsidP="001656A7">
      <w:pPr>
        <w:pStyle w:val="ListParagraph"/>
        <w:numPr>
          <w:ilvl w:val="0"/>
          <w:numId w:val="1"/>
        </w:numPr>
      </w:pPr>
      <w:r>
        <w:t>Dr. Raver-Lampman and Janet Knust work in a special preschool program at ODU that is part of the Norfolk Public Schools.  The purposes for their program are:</w:t>
      </w:r>
    </w:p>
    <w:p w14:paraId="71D7EFCA" w14:textId="77777777" w:rsidR="001656A7" w:rsidRDefault="001656A7" w:rsidP="001656A7">
      <w:pPr>
        <w:pStyle w:val="ListParagraph"/>
        <w:numPr>
          <w:ilvl w:val="1"/>
          <w:numId w:val="1"/>
        </w:numPr>
      </w:pPr>
      <w:r>
        <w:t>To work with preschoolers with hearing loss to improve their _________________________________; and</w:t>
      </w:r>
    </w:p>
    <w:p w14:paraId="04170016" w14:textId="77777777" w:rsidR="001656A7" w:rsidRDefault="001656A7" w:rsidP="001656A7">
      <w:pPr>
        <w:pStyle w:val="ListParagraph"/>
        <w:numPr>
          <w:ilvl w:val="1"/>
          <w:numId w:val="1"/>
        </w:numPr>
      </w:pPr>
      <w:r>
        <w:t>To identify practical ____________________that teachers and family members can use to help their children in all areas of development.</w:t>
      </w:r>
    </w:p>
    <w:p w14:paraId="016B0E75" w14:textId="77777777" w:rsidR="001656A7" w:rsidRDefault="003A5670" w:rsidP="001656A7">
      <w:pPr>
        <w:pStyle w:val="ListParagraph"/>
        <w:numPr>
          <w:ilvl w:val="0"/>
          <w:numId w:val="1"/>
        </w:numPr>
      </w:pPr>
      <w:r>
        <w:t xml:space="preserve">They work on generalization and maintenance of skills.  </w:t>
      </w:r>
    </w:p>
    <w:p w14:paraId="03165668" w14:textId="77777777" w:rsidR="003A5670" w:rsidRDefault="003A5670" w:rsidP="003A5670">
      <w:pPr>
        <w:pStyle w:val="ListParagraph"/>
        <w:numPr>
          <w:ilvl w:val="1"/>
          <w:numId w:val="1"/>
        </w:numPr>
        <w:autoSpaceDE w:val="0"/>
        <w:autoSpaceDN w:val="0"/>
        <w:adjustRightInd w:val="0"/>
        <w:spacing w:line="480" w:lineRule="auto"/>
      </w:pPr>
      <w:r>
        <w:t>____________________ means the skill is maintained two to three weeks after the training is concluded.</w:t>
      </w:r>
    </w:p>
    <w:p w14:paraId="0AFD743B" w14:textId="77777777" w:rsidR="003A5670" w:rsidRDefault="003A5670" w:rsidP="003A5670">
      <w:pPr>
        <w:pStyle w:val="ListParagraph"/>
        <w:numPr>
          <w:ilvl w:val="1"/>
          <w:numId w:val="1"/>
        </w:numPr>
      </w:pPr>
      <w:r>
        <w:t>___________________ is when a child uses a learned skill with</w:t>
      </w:r>
      <w:r w:rsidR="00ED1B04">
        <w:t xml:space="preserve"> </w:t>
      </w:r>
      <w:r>
        <w:t xml:space="preserve">new people, in a new situation, with new materials until they actually have mastered it. </w:t>
      </w:r>
    </w:p>
    <w:p w14:paraId="3860ACFF" w14:textId="77777777" w:rsidR="00FA65C0" w:rsidRDefault="00FA65C0" w:rsidP="00FA65C0">
      <w:pPr>
        <w:pStyle w:val="ListParagraph"/>
        <w:numPr>
          <w:ilvl w:val="0"/>
          <w:numId w:val="1"/>
        </w:numPr>
        <w:autoSpaceDE w:val="0"/>
        <w:autoSpaceDN w:val="0"/>
        <w:adjustRightInd w:val="0"/>
        <w:spacing w:line="480" w:lineRule="auto"/>
      </w:pPr>
      <w:r>
        <w:t xml:space="preserve">They have developed _______stories that show pictures of the children going through a process and _________________ skills that they want them to display independently at the end of the training. </w:t>
      </w:r>
      <w:r w:rsidR="00D120DE">
        <w:t xml:space="preserve"> The  stories are about them, and at their ________________ level. </w:t>
      </w:r>
    </w:p>
    <w:p w14:paraId="6FD98E9E" w14:textId="77777777" w:rsidR="00FA30AB" w:rsidRDefault="00DD708E" w:rsidP="00FA30AB">
      <w:pPr>
        <w:pStyle w:val="ListParagraph"/>
        <w:numPr>
          <w:ilvl w:val="0"/>
          <w:numId w:val="1"/>
        </w:numPr>
        <w:autoSpaceDE w:val="0"/>
        <w:autoSpaceDN w:val="0"/>
        <w:adjustRightInd w:val="0"/>
        <w:spacing w:line="480" w:lineRule="auto"/>
      </w:pPr>
      <w:r>
        <w:t xml:space="preserve">Typically hearing children are used as __________________ partners and models. </w:t>
      </w:r>
    </w:p>
    <w:p w14:paraId="08413E49" w14:textId="77777777" w:rsidR="00FA30AB" w:rsidRDefault="00FA30AB" w:rsidP="00FA30AB">
      <w:pPr>
        <w:pStyle w:val="ListParagraph"/>
        <w:numPr>
          <w:ilvl w:val="0"/>
          <w:numId w:val="1"/>
        </w:numPr>
        <w:autoSpaceDE w:val="0"/>
        <w:autoSpaceDN w:val="0"/>
        <w:adjustRightInd w:val="0"/>
        <w:spacing w:line="480" w:lineRule="auto"/>
      </w:pPr>
      <w:r>
        <w:t xml:space="preserve">One thing they have learned is that lots of _____________ is needed.  The preschoolers may need anywhere from _________ to 35 sessions to learn a new skill that they are trying to teach them. </w:t>
      </w:r>
      <w:r w:rsidR="008A5689">
        <w:t xml:space="preserve">Without a great deal of repetition, the children may not be able to _______________ or maintain their skills. </w:t>
      </w:r>
    </w:p>
    <w:p w14:paraId="49FF25CD" w14:textId="77777777" w:rsidR="00783091" w:rsidRDefault="004B7057" w:rsidP="00783091">
      <w:pPr>
        <w:pStyle w:val="ListParagraph"/>
        <w:numPr>
          <w:ilvl w:val="0"/>
          <w:numId w:val="1"/>
        </w:numPr>
        <w:autoSpaceDE w:val="0"/>
        <w:autoSpaceDN w:val="0"/>
        <w:adjustRightInd w:val="0"/>
        <w:spacing w:line="480" w:lineRule="auto"/>
      </w:pPr>
      <w:r>
        <w:t xml:space="preserve">They have also learned that instruction must be _________________, and </w:t>
      </w:r>
      <w:r w:rsidR="00B579B8">
        <w:t>taught</w:t>
      </w:r>
      <w:r w:rsidR="00C74C95">
        <w:t>_____________ and</w:t>
      </w:r>
      <w:r w:rsidR="00B579B8">
        <w:t xml:space="preserve"> purposefully.</w:t>
      </w:r>
    </w:p>
    <w:p w14:paraId="5C59F48D" w14:textId="77777777" w:rsidR="0022760D" w:rsidRDefault="006276C9" w:rsidP="00FA30AB">
      <w:pPr>
        <w:pStyle w:val="ListParagraph"/>
        <w:numPr>
          <w:ilvl w:val="0"/>
          <w:numId w:val="1"/>
        </w:numPr>
        <w:autoSpaceDE w:val="0"/>
        <w:autoSpaceDN w:val="0"/>
        <w:adjustRightInd w:val="0"/>
        <w:spacing w:line="480" w:lineRule="auto"/>
      </w:pPr>
      <w:r>
        <w:t>Teacher attention and _________________ are also critical.</w:t>
      </w:r>
    </w:p>
    <w:p w14:paraId="02079F37" w14:textId="77777777" w:rsidR="00783091" w:rsidRDefault="00783091" w:rsidP="00783091">
      <w:pPr>
        <w:autoSpaceDE w:val="0"/>
        <w:autoSpaceDN w:val="0"/>
        <w:adjustRightInd w:val="0"/>
        <w:spacing w:line="480" w:lineRule="auto"/>
      </w:pPr>
      <w:r>
        <w:t>Part 2 – Application, Janet Knust</w:t>
      </w:r>
    </w:p>
    <w:p w14:paraId="7973BA39" w14:textId="77777777" w:rsidR="00783091" w:rsidRDefault="00B144E1" w:rsidP="00783091">
      <w:pPr>
        <w:pStyle w:val="ListParagraph"/>
        <w:numPr>
          <w:ilvl w:val="0"/>
          <w:numId w:val="4"/>
        </w:numPr>
        <w:autoSpaceDE w:val="0"/>
        <w:autoSpaceDN w:val="0"/>
        <w:adjustRightInd w:val="0"/>
        <w:spacing w:line="480" w:lineRule="auto"/>
      </w:pPr>
      <w:r>
        <w:t xml:space="preserve">Ms. Knust talked about two strategies she uses:  </w:t>
      </w:r>
    </w:p>
    <w:p w14:paraId="67BC1438" w14:textId="77777777" w:rsidR="00B144E1" w:rsidRDefault="00B144E1" w:rsidP="00B144E1">
      <w:pPr>
        <w:pStyle w:val="ListParagraph"/>
        <w:numPr>
          <w:ilvl w:val="1"/>
          <w:numId w:val="4"/>
        </w:numPr>
        <w:autoSpaceDE w:val="0"/>
        <w:autoSpaceDN w:val="0"/>
        <w:adjustRightInd w:val="0"/>
        <w:spacing w:line="480" w:lineRule="auto"/>
      </w:pPr>
      <w:r>
        <w:t>Use of a __________-schedule and</w:t>
      </w:r>
    </w:p>
    <w:p w14:paraId="35608E52" w14:textId="77777777" w:rsidR="00B144E1" w:rsidRDefault="00B144E1" w:rsidP="00B144E1">
      <w:pPr>
        <w:pStyle w:val="ListParagraph"/>
        <w:numPr>
          <w:ilvl w:val="1"/>
          <w:numId w:val="4"/>
        </w:numPr>
        <w:autoSpaceDE w:val="0"/>
        <w:autoSpaceDN w:val="0"/>
        <w:adjustRightInd w:val="0"/>
        <w:spacing w:line="480" w:lineRule="auto"/>
      </w:pPr>
      <w:r>
        <w:t>______________ talk.</w:t>
      </w:r>
    </w:p>
    <w:p w14:paraId="5440C1CB" w14:textId="77777777" w:rsidR="00B144E1" w:rsidRDefault="00533925" w:rsidP="00783091">
      <w:pPr>
        <w:pStyle w:val="ListParagraph"/>
        <w:numPr>
          <w:ilvl w:val="0"/>
          <w:numId w:val="4"/>
        </w:numPr>
        <w:autoSpaceDE w:val="0"/>
        <w:autoSpaceDN w:val="0"/>
        <w:adjustRightInd w:val="0"/>
        <w:spacing w:line="480" w:lineRule="auto"/>
      </w:pPr>
      <w:r>
        <w:t xml:space="preserve">A </w:t>
      </w:r>
      <w:r w:rsidRPr="0067279C">
        <w:rPr>
          <w:b/>
        </w:rPr>
        <w:t>mini-schedul</w:t>
      </w:r>
      <w:r>
        <w:t xml:space="preserve">e differs from a daily schedule because it focuses on </w:t>
      </w:r>
      <w:r w:rsidR="00BF4C79">
        <w:t xml:space="preserve">a ____________ part of the </w:t>
      </w:r>
      <w:r>
        <w:t xml:space="preserve"> day</w:t>
      </w:r>
      <w:r w:rsidR="00551ED5">
        <w:t xml:space="preserve"> or week that is reoccurring, and</w:t>
      </w:r>
      <w:r w:rsidR="00BF4C79">
        <w:t xml:space="preserve"> that presents some _____________ for the child or children</w:t>
      </w:r>
      <w:r>
        <w:t xml:space="preserve">. </w:t>
      </w:r>
    </w:p>
    <w:p w14:paraId="53577910" w14:textId="77777777" w:rsidR="00A30B28" w:rsidRDefault="00A30B28" w:rsidP="00783091">
      <w:pPr>
        <w:pStyle w:val="ListParagraph"/>
        <w:numPr>
          <w:ilvl w:val="0"/>
          <w:numId w:val="4"/>
        </w:numPr>
        <w:autoSpaceDE w:val="0"/>
        <w:autoSpaceDN w:val="0"/>
        <w:adjustRightInd w:val="0"/>
        <w:spacing w:line="480" w:lineRule="auto"/>
      </w:pPr>
      <w:r>
        <w:t>True or False.</w:t>
      </w:r>
      <w:r w:rsidR="00C96C9B">
        <w:t xml:space="preserve">  </w:t>
      </w:r>
      <w:r>
        <w:t xml:space="preserve"> Mini-schedules are only useful for toddlers/preschoolers.</w:t>
      </w:r>
    </w:p>
    <w:p w14:paraId="5DCC3F5D" w14:textId="77777777" w:rsidR="006B0B90" w:rsidRDefault="006B0B90" w:rsidP="00783091">
      <w:pPr>
        <w:pStyle w:val="ListParagraph"/>
        <w:numPr>
          <w:ilvl w:val="0"/>
          <w:numId w:val="4"/>
        </w:numPr>
        <w:autoSpaceDE w:val="0"/>
        <w:autoSpaceDN w:val="0"/>
        <w:adjustRightInd w:val="0"/>
        <w:spacing w:line="480" w:lineRule="auto"/>
      </w:pPr>
      <w:r>
        <w:t xml:space="preserve">In developing a mini-schedule, you </w:t>
      </w:r>
    </w:p>
    <w:p w14:paraId="7FA7C9D8" w14:textId="77777777" w:rsidR="00A30B28" w:rsidRDefault="006B0B90" w:rsidP="006B0B90">
      <w:pPr>
        <w:pStyle w:val="ListParagraph"/>
        <w:numPr>
          <w:ilvl w:val="1"/>
          <w:numId w:val="4"/>
        </w:numPr>
        <w:autoSpaceDE w:val="0"/>
        <w:autoSpaceDN w:val="0"/>
        <w:adjustRightInd w:val="0"/>
        <w:spacing w:line="480" w:lineRule="auto"/>
      </w:pPr>
      <w:r>
        <w:t>first focus on the _____ analysis, listing the steps or tasks that make up that section of the day;</w:t>
      </w:r>
    </w:p>
    <w:p w14:paraId="62F7555C" w14:textId="77777777" w:rsidR="006B0B90" w:rsidRDefault="006B0B90" w:rsidP="006B0B90">
      <w:pPr>
        <w:pStyle w:val="ListParagraph"/>
        <w:numPr>
          <w:ilvl w:val="1"/>
          <w:numId w:val="4"/>
        </w:numPr>
        <w:autoSpaceDE w:val="0"/>
        <w:autoSpaceDN w:val="0"/>
        <w:adjustRightInd w:val="0"/>
        <w:spacing w:line="480" w:lineRule="auto"/>
      </w:pPr>
      <w:r>
        <w:t>the schedule should be ______________, but will look different depending on the age of the child/children; and</w:t>
      </w:r>
    </w:p>
    <w:p w14:paraId="459287DC" w14:textId="77777777" w:rsidR="006B0B90" w:rsidRDefault="006B0B90" w:rsidP="006B0B90">
      <w:pPr>
        <w:pStyle w:val="ListParagraph"/>
        <w:numPr>
          <w:ilvl w:val="1"/>
          <w:numId w:val="4"/>
        </w:numPr>
        <w:autoSpaceDE w:val="0"/>
        <w:autoSpaceDN w:val="0"/>
        <w:adjustRightInd w:val="0"/>
        <w:spacing w:line="480" w:lineRule="auto"/>
      </w:pPr>
      <w:r>
        <w:t>it needs to have a __________________, so it will be in chronological order.</w:t>
      </w:r>
    </w:p>
    <w:p w14:paraId="2172C9CE" w14:textId="77777777" w:rsidR="00C64F6D" w:rsidRDefault="00C64F6D" w:rsidP="00272E7B">
      <w:pPr>
        <w:pStyle w:val="ListParagraph"/>
        <w:numPr>
          <w:ilvl w:val="0"/>
          <w:numId w:val="4"/>
        </w:numPr>
        <w:autoSpaceDE w:val="0"/>
        <w:autoSpaceDN w:val="0"/>
        <w:adjustRightInd w:val="0"/>
        <w:spacing w:line="480" w:lineRule="auto"/>
      </w:pPr>
      <w:r>
        <w:t xml:space="preserve">There are many times during a day that can be challenging for a child.  Think of your students, and name 2 times when you could use a mini-schedule to </w:t>
      </w:r>
      <w:r w:rsidR="00272E7B">
        <w:t>provide more structure for</w:t>
      </w:r>
      <w:r>
        <w:t xml:space="preserve"> a child. __________________and ______________________________________</w:t>
      </w:r>
    </w:p>
    <w:p w14:paraId="4BB4B73B" w14:textId="77777777" w:rsidR="0067279C" w:rsidRDefault="009F6345" w:rsidP="0067279C">
      <w:pPr>
        <w:pStyle w:val="ListParagraph"/>
        <w:numPr>
          <w:ilvl w:val="0"/>
          <w:numId w:val="4"/>
        </w:numPr>
        <w:autoSpaceDE w:val="0"/>
        <w:autoSpaceDN w:val="0"/>
        <w:adjustRightInd w:val="0"/>
        <w:spacing w:line="480" w:lineRule="auto"/>
      </w:pPr>
      <w:r>
        <w:t>They found that using a mini-schedule helped children maintain _________ to</w:t>
      </w:r>
      <w:r w:rsidR="00192F8E">
        <w:t xml:space="preserve"> a task, increased their __________________ in an activity, and helped them re-_________________ if they were distracted.</w:t>
      </w:r>
    </w:p>
    <w:p w14:paraId="6EE632A4" w14:textId="77777777" w:rsidR="00DD708E" w:rsidRDefault="0067279C" w:rsidP="00FA30AB">
      <w:pPr>
        <w:pStyle w:val="ListParagraph"/>
        <w:numPr>
          <w:ilvl w:val="0"/>
          <w:numId w:val="4"/>
        </w:numPr>
        <w:autoSpaceDE w:val="0"/>
        <w:autoSpaceDN w:val="0"/>
        <w:adjustRightInd w:val="0"/>
        <w:spacing w:line="480" w:lineRule="auto"/>
      </w:pPr>
      <w:r>
        <w:t>The second strategy th</w:t>
      </w:r>
      <w:r w:rsidR="00B567F0">
        <w:t xml:space="preserve">at was used was </w:t>
      </w:r>
      <w:r w:rsidR="00B567F0" w:rsidRPr="004754C6">
        <w:rPr>
          <w:b/>
        </w:rPr>
        <w:t>parallel talk</w:t>
      </w:r>
      <w:r w:rsidR="00B567F0">
        <w:t xml:space="preserve">. </w:t>
      </w:r>
      <w:r>
        <w:t>It's a technique where the adult is narrating what the child is doing or seeing.  So you are _________________ the child’s actions, and describing them, without expecting a _______________.</w:t>
      </w:r>
      <w:r w:rsidR="00B567F0">
        <w:t xml:space="preserve">  You are giving the child words and language for what they are _______________ in at a particular time.</w:t>
      </w:r>
    </w:p>
    <w:p w14:paraId="1031A01D" w14:textId="77777777" w:rsidR="00EF4007" w:rsidRDefault="00EF4007" w:rsidP="00FA30AB">
      <w:pPr>
        <w:pStyle w:val="ListParagraph"/>
        <w:numPr>
          <w:ilvl w:val="0"/>
          <w:numId w:val="4"/>
        </w:numPr>
        <w:autoSpaceDE w:val="0"/>
        <w:autoSpaceDN w:val="0"/>
        <w:adjustRightInd w:val="0"/>
        <w:spacing w:line="480" w:lineRule="auto"/>
      </w:pPr>
      <w:r>
        <w:t>During parallel talk, you should:</w:t>
      </w:r>
    </w:p>
    <w:p w14:paraId="5AD8269D" w14:textId="77777777" w:rsidR="00B567F0" w:rsidRDefault="00EF4007" w:rsidP="00EF4007">
      <w:pPr>
        <w:pStyle w:val="ListParagraph"/>
        <w:numPr>
          <w:ilvl w:val="1"/>
          <w:numId w:val="4"/>
        </w:numPr>
        <w:autoSpaceDE w:val="0"/>
        <w:autoSpaceDN w:val="0"/>
        <w:adjustRightInd w:val="0"/>
        <w:spacing w:line="480" w:lineRule="auto"/>
      </w:pPr>
      <w:r>
        <w:t>Emphasize and</w:t>
      </w:r>
      <w:r w:rsidR="009C09C7">
        <w:t xml:space="preserve"> _________ the target </w:t>
      </w:r>
      <w:r>
        <w:t>vocabulary words again and again;</w:t>
      </w:r>
    </w:p>
    <w:p w14:paraId="314E4A13" w14:textId="77777777" w:rsidR="00EF4007" w:rsidRDefault="00EF4007" w:rsidP="00EF4007">
      <w:pPr>
        <w:pStyle w:val="ListParagraph"/>
        <w:numPr>
          <w:ilvl w:val="1"/>
          <w:numId w:val="4"/>
        </w:numPr>
        <w:autoSpaceDE w:val="0"/>
        <w:autoSpaceDN w:val="0"/>
        <w:adjustRightInd w:val="0"/>
        <w:spacing w:line="480" w:lineRule="auto"/>
      </w:pPr>
      <w:r>
        <w:t>Use language that is slightly ___________ the child’s level;</w:t>
      </w:r>
    </w:p>
    <w:p w14:paraId="237C8A1B" w14:textId="77777777" w:rsidR="00EF4007" w:rsidRDefault="00EF4007" w:rsidP="00EF4007">
      <w:pPr>
        <w:pStyle w:val="ListParagraph"/>
        <w:numPr>
          <w:ilvl w:val="1"/>
          <w:numId w:val="4"/>
        </w:numPr>
        <w:autoSpaceDE w:val="0"/>
        <w:autoSpaceDN w:val="0"/>
        <w:adjustRightInd w:val="0"/>
        <w:spacing w:line="480" w:lineRule="auto"/>
      </w:pPr>
      <w:r>
        <w:t>Highlight a specific language______________</w:t>
      </w:r>
      <w:r w:rsidR="002848C8">
        <w:t>.  (for example, expressing thoughts and __________.)</w:t>
      </w:r>
    </w:p>
    <w:p w14:paraId="7BCAE10E" w14:textId="77777777" w:rsidR="008D6E4B" w:rsidRDefault="008D6E4B" w:rsidP="00EF4007">
      <w:pPr>
        <w:pStyle w:val="ListParagraph"/>
        <w:numPr>
          <w:ilvl w:val="1"/>
          <w:numId w:val="4"/>
        </w:numPr>
        <w:autoSpaceDE w:val="0"/>
        <w:autoSpaceDN w:val="0"/>
        <w:adjustRightInd w:val="0"/>
        <w:spacing w:line="480" w:lineRule="auto"/>
      </w:pPr>
      <w:r>
        <w:t>Follow the child’s ________ (don’t direct the activity.)</w:t>
      </w:r>
    </w:p>
    <w:p w14:paraId="3128DF95" w14:textId="77777777" w:rsidR="008D6E4B" w:rsidRDefault="008D6E4B" w:rsidP="00EF4007">
      <w:pPr>
        <w:pStyle w:val="ListParagraph"/>
        <w:numPr>
          <w:ilvl w:val="1"/>
          <w:numId w:val="4"/>
        </w:numPr>
        <w:autoSpaceDE w:val="0"/>
        <w:autoSpaceDN w:val="0"/>
        <w:adjustRightInd w:val="0"/>
        <w:spacing w:line="480" w:lineRule="auto"/>
      </w:pPr>
      <w:r>
        <w:t xml:space="preserve">Use parallel talk for at least _____ minutes a day. </w:t>
      </w:r>
    </w:p>
    <w:p w14:paraId="08161699" w14:textId="77777777" w:rsidR="00D83070" w:rsidRDefault="00D83070" w:rsidP="00D83070">
      <w:pPr>
        <w:pStyle w:val="NormalWeb"/>
        <w:numPr>
          <w:ilvl w:val="0"/>
          <w:numId w:val="4"/>
        </w:numPr>
        <w:shd w:val="clear" w:color="auto" w:fill="FFFFFF"/>
        <w:spacing w:before="450" w:after="0" w:line="300" w:lineRule="atLeast"/>
      </w:pPr>
      <w:r>
        <w:t>What were the results</w:t>
      </w:r>
      <w:r w:rsidRPr="00D83070">
        <w:rPr>
          <w:rFonts w:ascii="Helvetica Neue" w:eastAsia="Times New Roman" w:hAnsi="Helvetica Neue"/>
          <w:b/>
          <w:bCs/>
          <w:color w:val="114C7F"/>
          <w:sz w:val="36"/>
          <w:szCs w:val="36"/>
        </w:rPr>
        <w:t xml:space="preserve"> </w:t>
      </w:r>
      <w:r>
        <w:t>(findings) of their study on parallel talk?</w:t>
      </w:r>
    </w:p>
    <w:p w14:paraId="526D994A" w14:textId="77777777" w:rsidR="00D83070" w:rsidRDefault="00D83070" w:rsidP="00D83070">
      <w:pPr>
        <w:pStyle w:val="NormalWeb"/>
        <w:numPr>
          <w:ilvl w:val="1"/>
          <w:numId w:val="4"/>
        </w:numPr>
        <w:shd w:val="clear" w:color="auto" w:fill="FFFFFF"/>
        <w:spacing w:before="450" w:after="0" w:line="300" w:lineRule="atLeast"/>
      </w:pPr>
      <w:r>
        <w:t xml:space="preserve">It greatly increased the number of ___________________. </w:t>
      </w:r>
    </w:p>
    <w:p w14:paraId="519E7E14" w14:textId="77777777" w:rsidR="00D83070" w:rsidRDefault="00D83070" w:rsidP="00D83070">
      <w:pPr>
        <w:pStyle w:val="NormalWeb"/>
        <w:numPr>
          <w:ilvl w:val="1"/>
          <w:numId w:val="4"/>
        </w:numPr>
        <w:shd w:val="clear" w:color="auto" w:fill="FFFFFF"/>
        <w:spacing w:before="450" w:after="0" w:line="300" w:lineRule="atLeast"/>
      </w:pPr>
      <w:r>
        <w:t>It increased their use of the targeted _____________.</w:t>
      </w:r>
    </w:p>
    <w:p w14:paraId="4857A912" w14:textId="77777777" w:rsidR="00D83070" w:rsidRDefault="00D83070" w:rsidP="00D83070">
      <w:pPr>
        <w:pStyle w:val="NormalWeb"/>
        <w:numPr>
          <w:ilvl w:val="1"/>
          <w:numId w:val="4"/>
        </w:numPr>
        <w:shd w:val="clear" w:color="auto" w:fill="FFFFFF"/>
        <w:spacing w:before="450" w:after="0" w:line="300" w:lineRule="atLeast"/>
      </w:pPr>
      <w:r>
        <w:t>It aided in ________________ development.</w:t>
      </w:r>
    </w:p>
    <w:p w14:paraId="65FDEF47" w14:textId="77777777" w:rsidR="004E4A42" w:rsidRDefault="004E4A42" w:rsidP="00D83070">
      <w:pPr>
        <w:pStyle w:val="NormalWeb"/>
        <w:numPr>
          <w:ilvl w:val="1"/>
          <w:numId w:val="4"/>
        </w:numPr>
        <w:shd w:val="clear" w:color="auto" w:fill="FFFFFF"/>
        <w:spacing w:before="450" w:after="0" w:line="300" w:lineRule="atLeast"/>
      </w:pPr>
      <w:r>
        <w:t>The teacher must use wait time ( ___ to ____ secon</w:t>
      </w:r>
      <w:r w:rsidR="00544932">
        <w:t>ds) between the times she talks to allow them to process what she said and how it relates to their actions.</w:t>
      </w:r>
    </w:p>
    <w:p w14:paraId="59D16B88" w14:textId="77777777" w:rsidR="00D83070" w:rsidRDefault="00A33DFE" w:rsidP="00D83070">
      <w:pPr>
        <w:pStyle w:val="NormalWeb"/>
        <w:numPr>
          <w:ilvl w:val="0"/>
          <w:numId w:val="4"/>
        </w:numPr>
        <w:shd w:val="clear" w:color="auto" w:fill="FFFFFF"/>
        <w:spacing w:before="450" w:after="0" w:line="300" w:lineRule="atLeast"/>
      </w:pPr>
      <w:r>
        <w:t>Is parallel ta</w:t>
      </w:r>
      <w:r w:rsidR="00076C13">
        <w:t>lk effective</w:t>
      </w:r>
      <w:r>
        <w:t xml:space="preserve"> </w:t>
      </w:r>
      <w:r w:rsidR="0082450F">
        <w:t>in small groups? ______________</w:t>
      </w:r>
    </w:p>
    <w:p w14:paraId="52171A18" w14:textId="77777777" w:rsidR="00D83070" w:rsidRDefault="00E24708" w:rsidP="009626C0">
      <w:pPr>
        <w:pStyle w:val="NormalWeb"/>
        <w:numPr>
          <w:ilvl w:val="0"/>
          <w:numId w:val="4"/>
        </w:numPr>
        <w:shd w:val="clear" w:color="auto" w:fill="FFFFFF"/>
        <w:spacing w:before="450" w:after="0" w:line="300" w:lineRule="atLeast"/>
      </w:pPr>
      <w:r>
        <w:t>Should you ask questions during parallel talk? _____________</w:t>
      </w:r>
    </w:p>
    <w:p w14:paraId="5B50F4D1" w14:textId="77777777" w:rsidR="00544932" w:rsidRDefault="00544932" w:rsidP="00D83070">
      <w:pPr>
        <w:pStyle w:val="NormalWeb"/>
        <w:shd w:val="clear" w:color="auto" w:fill="FFFFFF"/>
        <w:spacing w:before="450" w:after="0" w:line="300" w:lineRule="atLeast"/>
      </w:pPr>
    </w:p>
    <w:p w14:paraId="4BCCD78F" w14:textId="77777777" w:rsidR="0067279C" w:rsidRDefault="0067279C" w:rsidP="00C96C9B">
      <w:pPr>
        <w:autoSpaceDE w:val="0"/>
        <w:autoSpaceDN w:val="0"/>
        <w:adjustRightInd w:val="0"/>
        <w:spacing w:line="480" w:lineRule="auto"/>
        <w:jc w:val="center"/>
      </w:pPr>
    </w:p>
    <w:p w14:paraId="0C76566E" w14:textId="77777777" w:rsidR="00D04BBE" w:rsidRDefault="00D04BBE">
      <w:r>
        <w:br w:type="page"/>
      </w:r>
    </w:p>
    <w:p w14:paraId="32DE6665" w14:textId="77777777" w:rsidR="00D04BBE" w:rsidRPr="00FD1080" w:rsidRDefault="00D04BBE" w:rsidP="00D04BBE">
      <w:pPr>
        <w:tabs>
          <w:tab w:val="left" w:pos="1185"/>
        </w:tabs>
        <w:jc w:val="center"/>
        <w:rPr>
          <w:b/>
        </w:rPr>
      </w:pPr>
      <w:r w:rsidRPr="00FD1080">
        <w:rPr>
          <w:b/>
        </w:rPr>
        <w:t>Notes Page</w:t>
      </w:r>
    </w:p>
    <w:p w14:paraId="190AFF85" w14:textId="77777777" w:rsidR="00D04BBE" w:rsidRPr="00FD1080" w:rsidRDefault="00D04BBE" w:rsidP="00D04BBE">
      <w:pPr>
        <w:tabs>
          <w:tab w:val="left" w:pos="1185"/>
        </w:tabs>
        <w:jc w:val="center"/>
        <w:rPr>
          <w:b/>
        </w:rPr>
      </w:pPr>
      <w:r>
        <w:rPr>
          <w:b/>
        </w:rPr>
        <w:t xml:space="preserve">#3  </w:t>
      </w:r>
      <w:r w:rsidRPr="00FD1080">
        <w:rPr>
          <w:b/>
        </w:rPr>
        <w:t>The Standardized Visual Communication Sign Language (VCSL) Checklist for Signing Children</w:t>
      </w:r>
    </w:p>
    <w:p w14:paraId="55F94817" w14:textId="77777777" w:rsidR="00D04BBE" w:rsidRPr="00FD1080" w:rsidRDefault="00D04BBE" w:rsidP="00D04BBE">
      <w:pPr>
        <w:tabs>
          <w:tab w:val="left" w:pos="1185"/>
        </w:tabs>
        <w:jc w:val="center"/>
        <w:rPr>
          <w:b/>
        </w:rPr>
      </w:pPr>
      <w:r w:rsidRPr="00FD1080">
        <w:rPr>
          <w:b/>
        </w:rPr>
        <w:t>Offered May 10, 2017</w:t>
      </w:r>
    </w:p>
    <w:p w14:paraId="574F6BBA" w14:textId="77777777" w:rsidR="00D04BBE" w:rsidRPr="00FD1080" w:rsidRDefault="00D04BBE" w:rsidP="00D04BBE">
      <w:pPr>
        <w:tabs>
          <w:tab w:val="left" w:pos="1185"/>
        </w:tabs>
        <w:jc w:val="center"/>
        <w:rPr>
          <w:b/>
        </w:rPr>
      </w:pPr>
      <w:r w:rsidRPr="00FD1080">
        <w:rPr>
          <w:b/>
        </w:rPr>
        <w:t>Presenters:  Laurene E. Simms, Ph.D. and M. Diane Clark, Ph.D.</w:t>
      </w:r>
    </w:p>
    <w:p w14:paraId="1CE4A274" w14:textId="77777777" w:rsidR="00D04BBE" w:rsidRDefault="00D04BBE" w:rsidP="00D04BBE">
      <w:pPr>
        <w:tabs>
          <w:tab w:val="left" w:pos="1185"/>
        </w:tabs>
      </w:pPr>
    </w:p>
    <w:p w14:paraId="0A38F47E" w14:textId="77777777" w:rsidR="00D04BBE" w:rsidRPr="00FD1080" w:rsidRDefault="00D04BBE" w:rsidP="00D04BBE">
      <w:pPr>
        <w:autoSpaceDE w:val="0"/>
        <w:autoSpaceDN w:val="0"/>
        <w:adjustRightInd w:val="0"/>
        <w:spacing w:line="480" w:lineRule="auto"/>
        <w:rPr>
          <w:b/>
          <w:u w:val="single"/>
        </w:rPr>
      </w:pPr>
      <w:r w:rsidRPr="00FD1080">
        <w:rPr>
          <w:b/>
          <w:u w:val="single"/>
        </w:rPr>
        <w:t>Language Development</w:t>
      </w:r>
    </w:p>
    <w:p w14:paraId="460829AA" w14:textId="77777777" w:rsidR="00D04BBE" w:rsidRDefault="00D04BBE" w:rsidP="00D04BBE">
      <w:pPr>
        <w:pStyle w:val="ListParagraph"/>
        <w:numPr>
          <w:ilvl w:val="0"/>
          <w:numId w:val="8"/>
        </w:numPr>
        <w:autoSpaceDE w:val="0"/>
        <w:autoSpaceDN w:val="0"/>
        <w:adjustRightInd w:val="0"/>
        <w:spacing w:line="480" w:lineRule="auto"/>
      </w:pPr>
      <w:r>
        <w:t>Language _____________________ refers to the way babies naturally “pick up” language if they have access to it  - there is no effort, it is done naturally throughout normal, daily routines.</w:t>
      </w:r>
    </w:p>
    <w:p w14:paraId="423338D2" w14:textId="77777777" w:rsidR="00D04BBE" w:rsidRDefault="00D04BBE" w:rsidP="00D04BBE">
      <w:pPr>
        <w:pStyle w:val="ListParagraph"/>
        <w:numPr>
          <w:ilvl w:val="0"/>
          <w:numId w:val="8"/>
        </w:numPr>
        <w:autoSpaceDE w:val="0"/>
        <w:autoSpaceDN w:val="0"/>
        <w:adjustRightInd w:val="0"/>
        <w:spacing w:line="480" w:lineRule="auto"/>
      </w:pPr>
      <w:r>
        <w:t xml:space="preserve">Language ___________________ refers more to memorizing rules of grammar, diagramming sentences, understanding language after being taught it.  </w:t>
      </w:r>
    </w:p>
    <w:p w14:paraId="4217B6DE" w14:textId="77777777" w:rsidR="00D04BBE" w:rsidRDefault="00D04BBE" w:rsidP="00D04BBE">
      <w:pPr>
        <w:pStyle w:val="ListParagraph"/>
        <w:numPr>
          <w:ilvl w:val="0"/>
          <w:numId w:val="8"/>
        </w:numPr>
        <w:autoSpaceDE w:val="0"/>
        <w:autoSpaceDN w:val="0"/>
        <w:adjustRightInd w:val="0"/>
        <w:spacing w:line="480" w:lineRule="auto"/>
      </w:pPr>
      <w:r>
        <w:t xml:space="preserve">It is more natural for a baby to _______________ language than to receive instruction to learn it. </w:t>
      </w:r>
    </w:p>
    <w:p w14:paraId="22CF2FAD" w14:textId="77777777" w:rsidR="00D04BBE" w:rsidRPr="006552D5" w:rsidRDefault="00D04BBE" w:rsidP="00D04BBE">
      <w:pPr>
        <w:autoSpaceDE w:val="0"/>
        <w:autoSpaceDN w:val="0"/>
        <w:adjustRightInd w:val="0"/>
        <w:spacing w:line="480" w:lineRule="auto"/>
        <w:rPr>
          <w:b/>
          <w:u w:val="single"/>
        </w:rPr>
      </w:pPr>
      <w:r w:rsidRPr="006552D5">
        <w:rPr>
          <w:b/>
          <w:u w:val="single"/>
        </w:rPr>
        <w:t>The VCLS Checklist</w:t>
      </w:r>
    </w:p>
    <w:p w14:paraId="0164CF33" w14:textId="77777777" w:rsidR="00D04BBE" w:rsidRDefault="00D04BBE" w:rsidP="00D04BBE">
      <w:pPr>
        <w:pStyle w:val="ListParagraph"/>
        <w:numPr>
          <w:ilvl w:val="0"/>
          <w:numId w:val="9"/>
        </w:numPr>
        <w:autoSpaceDE w:val="0"/>
        <w:autoSpaceDN w:val="0"/>
        <w:adjustRightInd w:val="0"/>
        <w:spacing w:line="480" w:lineRule="auto"/>
      </w:pPr>
      <w:r>
        <w:t>True or False  In developing the VCSL, did the 3 authors worked without collaborators.</w:t>
      </w:r>
    </w:p>
    <w:p w14:paraId="136D98B8" w14:textId="77777777" w:rsidR="00D04BBE" w:rsidRDefault="00D04BBE" w:rsidP="00D04BBE">
      <w:pPr>
        <w:pStyle w:val="ListParagraph"/>
        <w:numPr>
          <w:ilvl w:val="0"/>
          <w:numId w:val="9"/>
        </w:numPr>
        <w:autoSpaceDE w:val="0"/>
        <w:autoSpaceDN w:val="0"/>
        <w:adjustRightInd w:val="0"/>
        <w:spacing w:line="480" w:lineRule="auto"/>
      </w:pPr>
      <w:r>
        <w:t xml:space="preserve">True or False  The checklist was developed by drawing from the literature and from many other checklists.  </w:t>
      </w:r>
    </w:p>
    <w:p w14:paraId="6E887F5E" w14:textId="77777777" w:rsidR="00D04BBE" w:rsidRDefault="00D04BBE" w:rsidP="00D04BBE">
      <w:pPr>
        <w:pStyle w:val="ListParagraph"/>
        <w:numPr>
          <w:ilvl w:val="0"/>
          <w:numId w:val="9"/>
        </w:numPr>
        <w:autoSpaceDE w:val="0"/>
        <w:autoSpaceDN w:val="0"/>
        <w:adjustRightInd w:val="0"/>
        <w:spacing w:line="480" w:lineRule="auto"/>
      </w:pPr>
      <w:r>
        <w:t>What age group is the VCSL standardized for?  Ages __________ to ___________</w:t>
      </w:r>
    </w:p>
    <w:p w14:paraId="058B2B28" w14:textId="77777777" w:rsidR="00D04BBE" w:rsidRDefault="00D04BBE" w:rsidP="00D04BBE">
      <w:pPr>
        <w:pStyle w:val="ListParagraph"/>
        <w:numPr>
          <w:ilvl w:val="0"/>
          <w:numId w:val="9"/>
        </w:numPr>
        <w:autoSpaceDE w:val="0"/>
        <w:autoSpaceDN w:val="0"/>
        <w:adjustRightInd w:val="0"/>
        <w:spacing w:line="480" w:lineRule="auto"/>
      </w:pPr>
      <w:r>
        <w:t xml:space="preserve">It can also be used to identify _____________ in language development in older children, and to plan for next steps in language development. </w:t>
      </w:r>
    </w:p>
    <w:p w14:paraId="47034BE9" w14:textId="77777777" w:rsidR="00D04BBE" w:rsidRDefault="00D04BBE" w:rsidP="00D04BBE">
      <w:pPr>
        <w:pStyle w:val="ListParagraph"/>
        <w:numPr>
          <w:ilvl w:val="0"/>
          <w:numId w:val="9"/>
        </w:numPr>
        <w:autoSpaceDE w:val="0"/>
        <w:autoSpaceDN w:val="0"/>
        <w:adjustRightInd w:val="0"/>
        <w:spacing w:line="480" w:lineRule="auto"/>
      </w:pPr>
      <w:r>
        <w:t>There are (how many?) _______ items on the VCSL, arranged in a hierarchical order of development.</w:t>
      </w:r>
    </w:p>
    <w:p w14:paraId="64841431" w14:textId="77777777" w:rsidR="00D04BBE" w:rsidRDefault="00D04BBE" w:rsidP="00D04BBE">
      <w:pPr>
        <w:pStyle w:val="ListParagraph"/>
        <w:numPr>
          <w:ilvl w:val="0"/>
          <w:numId w:val="9"/>
        </w:numPr>
        <w:autoSpaceDE w:val="0"/>
        <w:autoSpaceDN w:val="0"/>
        <w:adjustRightInd w:val="0"/>
        <w:spacing w:line="480" w:lineRule="auto"/>
      </w:pPr>
      <w:r>
        <w:t xml:space="preserve">Each item on the checklist is scored as “not yet emerging”, “____________”, “_______________ use”, and “mastered.” </w:t>
      </w:r>
    </w:p>
    <w:p w14:paraId="3A0780E1" w14:textId="77777777" w:rsidR="00D04BBE" w:rsidRDefault="00D04BBE" w:rsidP="00D04BBE">
      <w:pPr>
        <w:pStyle w:val="ListParagraph"/>
        <w:numPr>
          <w:ilvl w:val="0"/>
          <w:numId w:val="9"/>
        </w:numPr>
        <w:autoSpaceDE w:val="0"/>
        <w:autoSpaceDN w:val="0"/>
        <w:adjustRightInd w:val="0"/>
        <w:spacing w:line="480" w:lineRule="auto"/>
      </w:pPr>
      <w:r>
        <w:t xml:space="preserve">When establishing a basal score, the child must have “mastered” _____or more items in a row. </w:t>
      </w:r>
    </w:p>
    <w:p w14:paraId="4CE812DA" w14:textId="77777777" w:rsidR="00D04BBE" w:rsidRDefault="00D04BBE" w:rsidP="00D04BBE">
      <w:pPr>
        <w:pStyle w:val="ListParagraph"/>
        <w:numPr>
          <w:ilvl w:val="0"/>
          <w:numId w:val="9"/>
        </w:numPr>
        <w:autoSpaceDE w:val="0"/>
        <w:autoSpaceDN w:val="0"/>
        <w:adjustRightInd w:val="0"/>
        <w:spacing w:line="480" w:lineRule="auto"/>
      </w:pPr>
      <w:r>
        <w:t xml:space="preserve">You have attained a ceiling score when you have worked up from the basal, and have checked “___________________________” 10 times in a row. </w:t>
      </w:r>
    </w:p>
    <w:p w14:paraId="7E280A3C" w14:textId="77777777" w:rsidR="00D04BBE" w:rsidRDefault="00D04BBE" w:rsidP="00D04BBE">
      <w:pPr>
        <w:pStyle w:val="ListParagraph"/>
        <w:numPr>
          <w:ilvl w:val="0"/>
          <w:numId w:val="9"/>
        </w:numPr>
        <w:autoSpaceDE w:val="0"/>
        <w:autoSpaceDN w:val="0"/>
        <w:adjustRightInd w:val="0"/>
        <w:spacing w:line="480" w:lineRule="auto"/>
      </w:pPr>
      <w:r>
        <w:t xml:space="preserve">Circle one.  The scores were normed for children who are deaf or hard of hearing (with? or without?) additional disabilities. </w:t>
      </w:r>
    </w:p>
    <w:p w14:paraId="611DA637" w14:textId="77777777" w:rsidR="00D04BBE" w:rsidRPr="006552D5" w:rsidRDefault="00D04BBE" w:rsidP="00D04BBE">
      <w:pPr>
        <w:autoSpaceDE w:val="0"/>
        <w:autoSpaceDN w:val="0"/>
        <w:adjustRightInd w:val="0"/>
        <w:spacing w:line="480" w:lineRule="auto"/>
        <w:ind w:left="360"/>
        <w:rPr>
          <w:b/>
          <w:u w:val="single"/>
        </w:rPr>
      </w:pPr>
      <w:r w:rsidRPr="006552D5">
        <w:rPr>
          <w:b/>
          <w:u w:val="single"/>
        </w:rPr>
        <w:t>Planning for Language Development</w:t>
      </w:r>
    </w:p>
    <w:p w14:paraId="497E8716" w14:textId="77777777" w:rsidR="00D04BBE" w:rsidRDefault="00D04BBE" w:rsidP="00D04BBE">
      <w:pPr>
        <w:pStyle w:val="ListParagraph"/>
        <w:numPr>
          <w:ilvl w:val="0"/>
          <w:numId w:val="10"/>
        </w:numPr>
        <w:autoSpaceDE w:val="0"/>
        <w:autoSpaceDN w:val="0"/>
        <w:adjustRightInd w:val="0"/>
        <w:spacing w:line="480" w:lineRule="auto"/>
      </w:pPr>
      <w:r>
        <w:t>We look at the child’s basal score and ceiling score to determine his or her “proximal _______ of development.”</w:t>
      </w:r>
    </w:p>
    <w:p w14:paraId="1611418B" w14:textId="77777777" w:rsidR="00D04BBE" w:rsidRDefault="00D04BBE" w:rsidP="00D04BBE">
      <w:pPr>
        <w:pStyle w:val="ListParagraph"/>
        <w:numPr>
          <w:ilvl w:val="0"/>
          <w:numId w:val="10"/>
        </w:numPr>
        <w:autoSpaceDE w:val="0"/>
        <w:autoSpaceDN w:val="0"/>
        <w:adjustRightInd w:val="0"/>
        <w:spacing w:line="480" w:lineRule="auto"/>
      </w:pPr>
      <w:r>
        <w:t xml:space="preserve">Circle one.  Set up situations in the child’s natural, environment (during normal, daily routines, using accessible language) that will model the language that is just  ( above?  Or below?  ) the child’s present level.  This is called “scaffolding”.  </w:t>
      </w:r>
    </w:p>
    <w:p w14:paraId="2F0C3036" w14:textId="77777777" w:rsidR="00D04BBE" w:rsidRDefault="00D04BBE" w:rsidP="00D04BBE">
      <w:pPr>
        <w:pStyle w:val="ListParagraph"/>
        <w:numPr>
          <w:ilvl w:val="0"/>
          <w:numId w:val="10"/>
        </w:numPr>
        <w:autoSpaceDE w:val="0"/>
        <w:autoSpaceDN w:val="0"/>
        <w:adjustRightInd w:val="0"/>
        <w:spacing w:line="480" w:lineRule="auto"/>
      </w:pPr>
      <w:r>
        <w:t xml:space="preserve">Ages birth through 5 years are considered _____________ years for language development.  It is essential during these years for the child to have access to good language _________.  </w:t>
      </w:r>
    </w:p>
    <w:p w14:paraId="01A262BC" w14:textId="77777777" w:rsidR="006769D7" w:rsidRDefault="006769D7">
      <w:r>
        <w:br w:type="page"/>
      </w:r>
    </w:p>
    <w:p w14:paraId="4DB274FA" w14:textId="77777777" w:rsidR="006769D7" w:rsidRPr="00E93C8B" w:rsidRDefault="006769D7" w:rsidP="006769D7">
      <w:pPr>
        <w:jc w:val="center"/>
        <w:rPr>
          <w:b/>
        </w:rPr>
      </w:pPr>
      <w:r w:rsidRPr="00E93C8B">
        <w:rPr>
          <w:b/>
        </w:rPr>
        <w:t>Notes Page</w:t>
      </w:r>
    </w:p>
    <w:p w14:paraId="523E7AE1" w14:textId="77777777" w:rsidR="006769D7" w:rsidRDefault="006769D7" w:rsidP="006769D7">
      <w:pPr>
        <w:jc w:val="center"/>
        <w:rPr>
          <w:b/>
        </w:rPr>
      </w:pPr>
      <w:r>
        <w:rPr>
          <w:b/>
        </w:rPr>
        <w:t xml:space="preserve">#4 </w:t>
      </w:r>
      <w:r w:rsidRPr="00E93C8B">
        <w:rPr>
          <w:b/>
        </w:rPr>
        <w:t xml:space="preserve">Kendall </w:t>
      </w:r>
      <w:r>
        <w:rPr>
          <w:b/>
        </w:rPr>
        <w:t>Conversational Proficiency Levels</w:t>
      </w:r>
      <w:r w:rsidRPr="00E93C8B">
        <w:rPr>
          <w:b/>
        </w:rPr>
        <w:t xml:space="preserve">, </w:t>
      </w:r>
      <w:r>
        <w:rPr>
          <w:b/>
        </w:rPr>
        <w:t xml:space="preserve">(P Levels):  </w:t>
      </w:r>
    </w:p>
    <w:p w14:paraId="41FCE9CC" w14:textId="77777777" w:rsidR="006769D7" w:rsidRPr="00E93C8B" w:rsidRDefault="006769D7" w:rsidP="006769D7">
      <w:pPr>
        <w:jc w:val="center"/>
        <w:rPr>
          <w:b/>
        </w:rPr>
      </w:pPr>
      <w:r>
        <w:rPr>
          <w:b/>
        </w:rPr>
        <w:t xml:space="preserve">Face-to-Face Language Assessment for Deaf Children </w:t>
      </w:r>
      <w:r w:rsidRPr="00E93C8B">
        <w:rPr>
          <w:b/>
        </w:rPr>
        <w:t>Part 1</w:t>
      </w:r>
    </w:p>
    <w:p w14:paraId="1EA20BB5" w14:textId="77777777" w:rsidR="006769D7" w:rsidRPr="00E93C8B" w:rsidRDefault="006769D7" w:rsidP="006769D7">
      <w:pPr>
        <w:jc w:val="center"/>
        <w:rPr>
          <w:b/>
        </w:rPr>
      </w:pPr>
      <w:r w:rsidRPr="00E93C8B">
        <w:rPr>
          <w:b/>
        </w:rPr>
        <w:t>Presented: April 19, 2017 by Martha French, Ph.D.</w:t>
      </w:r>
    </w:p>
    <w:p w14:paraId="49A7D500" w14:textId="77777777" w:rsidR="006769D7" w:rsidRDefault="006769D7" w:rsidP="006769D7"/>
    <w:p w14:paraId="46A34E52" w14:textId="77777777" w:rsidR="006769D7" w:rsidRPr="00D91D5A" w:rsidRDefault="006769D7" w:rsidP="006769D7">
      <w:pPr>
        <w:rPr>
          <w:b/>
          <w:u w:val="single"/>
        </w:rPr>
      </w:pPr>
      <w:r w:rsidRPr="00D91D5A">
        <w:rPr>
          <w:b/>
          <w:u w:val="single"/>
        </w:rPr>
        <w:t xml:space="preserve">Language </w:t>
      </w:r>
    </w:p>
    <w:p w14:paraId="02007A28" w14:textId="77777777" w:rsidR="006769D7" w:rsidRDefault="006769D7" w:rsidP="006769D7">
      <w:pPr>
        <w:pStyle w:val="ListParagraph"/>
        <w:numPr>
          <w:ilvl w:val="0"/>
          <w:numId w:val="13"/>
        </w:numPr>
      </w:pPr>
      <w:r>
        <w:t xml:space="preserve"> Dr. French clarifies at the beginning that this webinar is more about using the best  __________ to assess language skills and becoming members of  communities of _____________ in the field of deafness , rather than just about the P levels. </w:t>
      </w:r>
    </w:p>
    <w:p w14:paraId="675B0641" w14:textId="77777777" w:rsidR="006769D7" w:rsidRDefault="006769D7" w:rsidP="006769D7">
      <w:pPr>
        <w:pStyle w:val="ListParagraph"/>
        <w:numPr>
          <w:ilvl w:val="0"/>
          <w:numId w:val="13"/>
        </w:numPr>
      </w:pPr>
      <w:r>
        <w:t xml:space="preserve">She makes an observation that, for most children who are deaf or hard of hearing, language acquisition does not happen ______________________________, but is more a matter of education.  </w:t>
      </w:r>
    </w:p>
    <w:p w14:paraId="2A0BCE86" w14:textId="77777777" w:rsidR="006769D7" w:rsidRDefault="006769D7" w:rsidP="006769D7">
      <w:pPr>
        <w:pStyle w:val="ListParagraph"/>
        <w:numPr>
          <w:ilvl w:val="0"/>
          <w:numId w:val="13"/>
        </w:numPr>
      </w:pPr>
      <w:r>
        <w:t>Languages, by definition, are systems with subsystems, such as phonology, semantics, grammar structures, etc, with agreed upon rules for use.  But language is also a tool for ___________________, for making meaning with others, and the goal for acquiring language is to become a competent _______________________ and to get our needs met.</w:t>
      </w:r>
    </w:p>
    <w:p w14:paraId="21FEAC2B" w14:textId="77777777" w:rsidR="006769D7" w:rsidRDefault="006769D7" w:rsidP="006769D7">
      <w:pPr>
        <w:pStyle w:val="ListParagraph"/>
        <w:numPr>
          <w:ilvl w:val="0"/>
          <w:numId w:val="13"/>
        </w:numPr>
      </w:pPr>
      <w:r>
        <w:t>The four areas of communication competencies are:</w:t>
      </w:r>
    </w:p>
    <w:p w14:paraId="421FBE05" w14:textId="77777777" w:rsidR="006769D7" w:rsidRDefault="006769D7" w:rsidP="006769D7">
      <w:pPr>
        <w:pStyle w:val="ListParagraph"/>
        <w:numPr>
          <w:ilvl w:val="1"/>
          <w:numId w:val="13"/>
        </w:numPr>
      </w:pPr>
      <w:r>
        <w:t xml:space="preserve">  _________________knowledge (phonology, vocabulary, etc.);</w:t>
      </w:r>
    </w:p>
    <w:p w14:paraId="56C99BD5" w14:textId="77777777" w:rsidR="006769D7" w:rsidRDefault="006769D7" w:rsidP="006769D7">
      <w:pPr>
        <w:pStyle w:val="ListParagraph"/>
        <w:numPr>
          <w:ilvl w:val="1"/>
          <w:numId w:val="13"/>
        </w:numPr>
      </w:pPr>
      <w:r>
        <w:t>sociolinguistic knowledge (use of language for different purposes, with different people and according to topic, or in  c ___________);</w:t>
      </w:r>
    </w:p>
    <w:p w14:paraId="0F6C284D" w14:textId="77777777" w:rsidR="006769D7" w:rsidRDefault="006769D7" w:rsidP="006769D7">
      <w:pPr>
        <w:pStyle w:val="ListParagraph"/>
        <w:numPr>
          <w:ilvl w:val="1"/>
          <w:numId w:val="13"/>
        </w:numPr>
      </w:pPr>
      <w:r>
        <w:t>discourse knowledge (using language over longer periods of time, for a variety of __________, telling _________________, longer conversations, making a ___________); and</w:t>
      </w:r>
    </w:p>
    <w:p w14:paraId="4352D75B" w14:textId="77777777" w:rsidR="006769D7" w:rsidRDefault="006769D7" w:rsidP="006769D7">
      <w:pPr>
        <w:pStyle w:val="ListParagraph"/>
        <w:numPr>
          <w:ilvl w:val="1"/>
          <w:numId w:val="13"/>
        </w:numPr>
      </w:pPr>
      <w:r>
        <w:t>strategic knowledge (knowing how to ______ a conversation breakdown, how much ______________ info to give a conversational partner, modalities, and registers.)</w:t>
      </w:r>
    </w:p>
    <w:p w14:paraId="5C1C9F8A" w14:textId="77777777" w:rsidR="006769D7" w:rsidRDefault="006769D7" w:rsidP="006769D7">
      <w:pPr>
        <w:pStyle w:val="ListParagraph"/>
        <w:numPr>
          <w:ilvl w:val="0"/>
          <w:numId w:val="13"/>
        </w:numPr>
      </w:pPr>
      <w:r>
        <w:t>These competencies, then, can be organized into three broad categories:</w:t>
      </w:r>
    </w:p>
    <w:p w14:paraId="51215709" w14:textId="77777777" w:rsidR="006769D7" w:rsidRDefault="006769D7" w:rsidP="006769D7">
      <w:pPr>
        <w:pStyle w:val="ListParagraph"/>
        <w:numPr>
          <w:ilvl w:val="1"/>
          <w:numId w:val="13"/>
        </w:numPr>
      </w:pPr>
      <w:r>
        <w:t>______________ (what people talk about);</w:t>
      </w:r>
    </w:p>
    <w:p w14:paraId="0714CF50" w14:textId="77777777" w:rsidR="006769D7" w:rsidRDefault="006769D7" w:rsidP="006769D7">
      <w:pPr>
        <w:pStyle w:val="ListParagraph"/>
        <w:numPr>
          <w:ilvl w:val="1"/>
          <w:numId w:val="13"/>
        </w:numPr>
      </w:pPr>
      <w:r>
        <w:t xml:space="preserve">Form or structure (the linguistic system); and </w:t>
      </w:r>
    </w:p>
    <w:p w14:paraId="4461D7C6" w14:textId="77777777" w:rsidR="006769D7" w:rsidRDefault="006769D7" w:rsidP="006769D7">
      <w:pPr>
        <w:pStyle w:val="ListParagraph"/>
        <w:numPr>
          <w:ilvl w:val="1"/>
          <w:numId w:val="13"/>
        </w:numPr>
      </w:pPr>
      <w:r>
        <w:t>Use (being able to use the language for different _________________ to have effective __________________.)</w:t>
      </w:r>
    </w:p>
    <w:p w14:paraId="789FAB1B" w14:textId="77777777" w:rsidR="006769D7" w:rsidRDefault="006769D7" w:rsidP="006769D7">
      <w:pPr>
        <w:pStyle w:val="ListParagraph"/>
        <w:numPr>
          <w:ilvl w:val="0"/>
          <w:numId w:val="13"/>
        </w:numPr>
      </w:pPr>
      <w:r>
        <w:t>In authentic conversation, you can tease out these broad competencies.  For ex., in the “Car Talk” video, what was:</w:t>
      </w:r>
    </w:p>
    <w:p w14:paraId="20742565" w14:textId="77777777" w:rsidR="006769D7" w:rsidRDefault="006769D7" w:rsidP="006769D7">
      <w:pPr>
        <w:pStyle w:val="ListParagraph"/>
        <w:numPr>
          <w:ilvl w:val="1"/>
          <w:numId w:val="13"/>
        </w:numPr>
      </w:pPr>
      <w:r>
        <w:t xml:space="preserve"> the content of the conversation ? ____________________________________________</w:t>
      </w:r>
    </w:p>
    <w:p w14:paraId="22CB4D77" w14:textId="77777777" w:rsidR="006769D7" w:rsidRDefault="006769D7" w:rsidP="006769D7">
      <w:pPr>
        <w:pStyle w:val="ListParagraph"/>
        <w:numPr>
          <w:ilvl w:val="1"/>
          <w:numId w:val="13"/>
        </w:numPr>
      </w:pPr>
      <w:r>
        <w:t>The form, structure? ______________________________________________________</w:t>
      </w:r>
    </w:p>
    <w:p w14:paraId="6C67836D" w14:textId="77777777" w:rsidR="006769D7" w:rsidRDefault="006769D7" w:rsidP="006769D7">
      <w:pPr>
        <w:pStyle w:val="ListParagraph"/>
        <w:numPr>
          <w:ilvl w:val="1"/>
          <w:numId w:val="13"/>
        </w:numPr>
      </w:pPr>
      <w:r>
        <w:t>The use? ________________________________________________________________</w:t>
      </w:r>
    </w:p>
    <w:p w14:paraId="5A29EB73" w14:textId="77777777" w:rsidR="006769D7" w:rsidRDefault="006769D7" w:rsidP="006769D7">
      <w:pPr>
        <w:pStyle w:val="ListParagraph"/>
        <w:numPr>
          <w:ilvl w:val="0"/>
          <w:numId w:val="13"/>
        </w:numPr>
      </w:pPr>
      <w:r>
        <w:t>There are milestones in language development.  Are development of each of the three areas of competency independent or interrelated?  ____________________________________</w:t>
      </w:r>
    </w:p>
    <w:p w14:paraId="153A888D" w14:textId="77777777" w:rsidR="006769D7" w:rsidRPr="00D91D5A" w:rsidRDefault="006769D7" w:rsidP="006769D7">
      <w:pPr>
        <w:rPr>
          <w:b/>
          <w:u w:val="single"/>
        </w:rPr>
      </w:pPr>
      <w:r w:rsidRPr="00D91D5A">
        <w:rPr>
          <w:b/>
          <w:u w:val="single"/>
        </w:rPr>
        <w:t>The P-Levels</w:t>
      </w:r>
    </w:p>
    <w:p w14:paraId="019540AC" w14:textId="77777777" w:rsidR="006769D7" w:rsidRDefault="006769D7" w:rsidP="006769D7">
      <w:pPr>
        <w:pStyle w:val="ListParagraph"/>
        <w:numPr>
          <w:ilvl w:val="0"/>
          <w:numId w:val="14"/>
        </w:numPr>
      </w:pPr>
      <w:r>
        <w:t>The P-Levels assessment is a developmental ____________ of communicative competency.  It looks at points of ______________________ as children and youth are growing.</w:t>
      </w:r>
    </w:p>
    <w:p w14:paraId="55DEC9D8" w14:textId="77777777" w:rsidR="006769D7" w:rsidRDefault="006769D7" w:rsidP="006769D7">
      <w:pPr>
        <w:pStyle w:val="ListParagraph"/>
        <w:numPr>
          <w:ilvl w:val="0"/>
          <w:numId w:val="14"/>
        </w:numPr>
        <w:autoSpaceDE w:val="0"/>
        <w:autoSpaceDN w:val="0"/>
        <w:adjustRightInd w:val="0"/>
        <w:spacing w:line="480" w:lineRule="auto"/>
      </w:pPr>
      <w:r>
        <w:t xml:space="preserve">This assessment was developed for children who are ___________ or __________________.  </w:t>
      </w:r>
    </w:p>
    <w:p w14:paraId="5EF2489F" w14:textId="77777777" w:rsidR="006769D7" w:rsidRDefault="006769D7" w:rsidP="006769D7">
      <w:pPr>
        <w:pStyle w:val="ListParagraph"/>
        <w:numPr>
          <w:ilvl w:val="0"/>
          <w:numId w:val="14"/>
        </w:numPr>
        <w:autoSpaceDE w:val="0"/>
        <w:autoSpaceDN w:val="0"/>
        <w:adjustRightInd w:val="0"/>
        <w:spacing w:line="480" w:lineRule="auto"/>
      </w:pPr>
      <w:r>
        <w:t>Is it used in a clinical setting in one sitting or a naturalistic, classroom setting over time? _____________________</w:t>
      </w:r>
    </w:p>
    <w:p w14:paraId="0FD8E94F" w14:textId="77777777" w:rsidR="006769D7" w:rsidRDefault="006769D7" w:rsidP="006769D7">
      <w:pPr>
        <w:pStyle w:val="ListParagraph"/>
        <w:numPr>
          <w:ilvl w:val="0"/>
          <w:numId w:val="14"/>
        </w:numPr>
      </w:pPr>
      <w:r>
        <w:t xml:space="preserve">It is systematic but informal; it is not a ______________________assessment, and it is language </w:t>
      </w:r>
      <w:r w:rsidRPr="006323CB">
        <w:t>neutral,</w:t>
      </w:r>
      <w:r>
        <w:t xml:space="preserve"> meaning it can be used with __________________ or _____________ language, but not for written language.</w:t>
      </w:r>
    </w:p>
    <w:p w14:paraId="0F7B449C" w14:textId="77777777" w:rsidR="006769D7" w:rsidRDefault="006769D7" w:rsidP="006769D7">
      <w:pPr>
        <w:pStyle w:val="ListParagraph"/>
        <w:numPr>
          <w:ilvl w:val="0"/>
          <w:numId w:val="14"/>
        </w:numPr>
        <w:autoSpaceDE w:val="0"/>
        <w:autoSpaceDN w:val="0"/>
        <w:adjustRightInd w:val="0"/>
        <w:spacing w:line="480" w:lineRule="auto"/>
      </w:pPr>
      <w:r>
        <w:t>the theory of the P-Levels is that communicative competency grows out of functional, ____________ language use, that children learn language not by focusing on the language structure, but by purposeful use, that language structure emerges with ___________.</w:t>
      </w:r>
    </w:p>
    <w:p w14:paraId="0703BE09" w14:textId="77777777" w:rsidR="006769D7" w:rsidRDefault="006769D7" w:rsidP="006769D7">
      <w:pPr>
        <w:pStyle w:val="ListParagraph"/>
        <w:numPr>
          <w:ilvl w:val="0"/>
          <w:numId w:val="14"/>
        </w:numPr>
        <w:autoSpaceDE w:val="0"/>
        <w:autoSpaceDN w:val="0"/>
        <w:adjustRightInd w:val="0"/>
        <w:spacing w:line="480" w:lineRule="auto"/>
      </w:pPr>
      <w:r>
        <w:t>The P-Level scale includes __________(how many?) paragraph descriptions of language proficiency, from zero plus in level one, infancy levels, up to P-Level 7 which is mature________ use. A child can only achieve a level if they have _____________________of the level below.</w:t>
      </w:r>
    </w:p>
    <w:p w14:paraId="359E1CF0" w14:textId="77777777" w:rsidR="006769D7" w:rsidRDefault="006769D7" w:rsidP="006769D7">
      <w:pPr>
        <w:pStyle w:val="ListParagraph"/>
        <w:numPr>
          <w:ilvl w:val="0"/>
          <w:numId w:val="14"/>
        </w:numPr>
        <w:autoSpaceDE w:val="0"/>
        <w:autoSpaceDN w:val="0"/>
        <w:adjustRightInd w:val="0"/>
        <w:spacing w:line="480" w:lineRule="auto"/>
      </w:pPr>
      <w:r>
        <w:t xml:space="preserve">Children ages birth to five years rapidly acquire language, and it is reasonable to assume that a child with good language models will achieve a P-Level _____ by Kindergarten. </w:t>
      </w:r>
    </w:p>
    <w:p w14:paraId="0DC8E979" w14:textId="77777777" w:rsidR="006769D7" w:rsidRDefault="006769D7" w:rsidP="006769D7">
      <w:pPr>
        <w:pStyle w:val="ListParagraph"/>
        <w:numPr>
          <w:ilvl w:val="0"/>
          <w:numId w:val="14"/>
        </w:numPr>
        <w:autoSpaceDE w:val="0"/>
        <w:autoSpaceDN w:val="0"/>
        <w:adjustRightInd w:val="0"/>
        <w:spacing w:line="480" w:lineRule="auto"/>
      </w:pPr>
      <w:r>
        <w:t>The P-Level descriptions take into account the language content, ______, and form.</w:t>
      </w:r>
    </w:p>
    <w:p w14:paraId="6FB188F7" w14:textId="77777777" w:rsidR="006769D7" w:rsidRDefault="006769D7" w:rsidP="006769D7">
      <w:pPr>
        <w:pStyle w:val="ListParagraph"/>
        <w:numPr>
          <w:ilvl w:val="0"/>
          <w:numId w:val="14"/>
        </w:numPr>
        <w:autoSpaceDE w:val="0"/>
        <w:autoSpaceDN w:val="0"/>
        <w:adjustRightInd w:val="0"/>
        <w:spacing w:line="480" w:lineRule="auto"/>
      </w:pPr>
      <w:r>
        <w:t>In assessing a child, we determine where the child is currently functioning on the ____-Levels.</w:t>
      </w:r>
    </w:p>
    <w:p w14:paraId="08E06CE9" w14:textId="77777777" w:rsidR="006769D7" w:rsidRDefault="006769D7" w:rsidP="006769D7">
      <w:pPr>
        <w:pStyle w:val="ListParagraph"/>
        <w:numPr>
          <w:ilvl w:val="0"/>
          <w:numId w:val="14"/>
        </w:numPr>
        <w:autoSpaceDE w:val="0"/>
        <w:autoSpaceDN w:val="0"/>
        <w:adjustRightInd w:val="0"/>
        <w:spacing w:line="480" w:lineRule="auto"/>
      </w:pPr>
      <w:r>
        <w:t>The assessment requires extensive _________________, taking notes on language samples, creating ____________________.  Identify the language you are assessing, _________ or spoken.  The observer should be fluent in the language being assessed.</w:t>
      </w:r>
    </w:p>
    <w:p w14:paraId="24BEDFD1" w14:textId="77777777" w:rsidR="006769D7" w:rsidRDefault="006769D7" w:rsidP="006769D7">
      <w:pPr>
        <w:pStyle w:val="ListParagraph"/>
        <w:numPr>
          <w:ilvl w:val="0"/>
          <w:numId w:val="14"/>
        </w:numPr>
        <w:autoSpaceDE w:val="0"/>
        <w:autoSpaceDN w:val="0"/>
        <w:adjustRightInd w:val="0"/>
        <w:spacing w:line="480" w:lineRule="auto"/>
      </w:pPr>
      <w:r>
        <w:t>The criteria questions are geared to:</w:t>
      </w:r>
    </w:p>
    <w:p w14:paraId="499D1F1B" w14:textId="77777777" w:rsidR="006769D7" w:rsidRDefault="006769D7" w:rsidP="006769D7">
      <w:pPr>
        <w:pStyle w:val="ListParagraph"/>
        <w:numPr>
          <w:ilvl w:val="1"/>
          <w:numId w:val="14"/>
        </w:numPr>
        <w:autoSpaceDE w:val="0"/>
        <w:autoSpaceDN w:val="0"/>
        <w:adjustRightInd w:val="0"/>
        <w:spacing w:line="480" w:lineRule="auto"/>
      </w:pPr>
      <w:r>
        <w:t>Reference (the kind of things a child can refer to, including things that are not in the immediate ______________, may be in the past or ___________, concrete or _______);</w:t>
      </w:r>
    </w:p>
    <w:p w14:paraId="2BBF21E8" w14:textId="77777777" w:rsidR="006769D7" w:rsidRDefault="006769D7" w:rsidP="006769D7">
      <w:pPr>
        <w:pStyle w:val="ListParagraph"/>
        <w:numPr>
          <w:ilvl w:val="1"/>
          <w:numId w:val="14"/>
        </w:numPr>
        <w:autoSpaceDE w:val="0"/>
        <w:autoSpaceDN w:val="0"/>
        <w:adjustRightInd w:val="0"/>
        <w:spacing w:line="480" w:lineRule="auto"/>
      </w:pPr>
      <w:r>
        <w:t xml:space="preserve">Content (the _______ of things a child can talk about, their knowledge based on ____________); and </w:t>
      </w:r>
    </w:p>
    <w:p w14:paraId="5E84859D" w14:textId="77777777" w:rsidR="006769D7" w:rsidRDefault="006769D7" w:rsidP="006769D7">
      <w:pPr>
        <w:pStyle w:val="ListParagraph"/>
        <w:numPr>
          <w:ilvl w:val="1"/>
          <w:numId w:val="14"/>
        </w:numPr>
        <w:autoSpaceDE w:val="0"/>
        <w:autoSpaceDN w:val="0"/>
        <w:adjustRightInd w:val="0"/>
        <w:spacing w:line="480" w:lineRule="auto"/>
      </w:pPr>
      <w:r>
        <w:t xml:space="preserve">Use </w:t>
      </w:r>
    </w:p>
    <w:p w14:paraId="1D06CB0D" w14:textId="77777777" w:rsidR="006769D7" w:rsidRDefault="006769D7" w:rsidP="006769D7">
      <w:pPr>
        <w:pStyle w:val="ListParagraph"/>
        <w:numPr>
          <w:ilvl w:val="2"/>
          <w:numId w:val="14"/>
        </w:numPr>
        <w:autoSpaceDE w:val="0"/>
        <w:autoSpaceDN w:val="0"/>
        <w:adjustRightInd w:val="0"/>
        <w:spacing w:line="480" w:lineRule="auto"/>
      </w:pPr>
      <w:r>
        <w:t>Cohesion (how well the child _______what they are talking about to the topic</w:t>
      </w:r>
    </w:p>
    <w:p w14:paraId="28A88498" w14:textId="77777777" w:rsidR="006769D7" w:rsidRDefault="006769D7" w:rsidP="006769D7">
      <w:pPr>
        <w:pStyle w:val="ListParagraph"/>
        <w:numPr>
          <w:ilvl w:val="2"/>
          <w:numId w:val="14"/>
        </w:numPr>
        <w:autoSpaceDE w:val="0"/>
        <w:autoSpaceDN w:val="0"/>
        <w:adjustRightInd w:val="0"/>
        <w:spacing w:line="480" w:lineRule="auto"/>
      </w:pPr>
      <w:r>
        <w:t>Use (getting needs met up to getting information, giving info to others, imaginary use, social uses, etc)</w:t>
      </w:r>
    </w:p>
    <w:p w14:paraId="63F39103" w14:textId="77777777" w:rsidR="006769D7" w:rsidRDefault="006769D7" w:rsidP="006769D7">
      <w:pPr>
        <w:autoSpaceDE w:val="0"/>
        <w:autoSpaceDN w:val="0"/>
        <w:adjustRightInd w:val="0"/>
        <w:spacing w:line="480" w:lineRule="auto"/>
        <w:ind w:firstLine="720"/>
      </w:pPr>
      <w:r>
        <w:t>d.) Form  (how well developed the structure of their communication is to reach their goals)</w:t>
      </w:r>
    </w:p>
    <w:p w14:paraId="120EF91C" w14:textId="77777777" w:rsidR="006769D7" w:rsidRDefault="006769D7" w:rsidP="006769D7">
      <w:pPr>
        <w:pStyle w:val="ListParagraph"/>
        <w:numPr>
          <w:ilvl w:val="0"/>
          <w:numId w:val="14"/>
        </w:numPr>
        <w:autoSpaceDE w:val="0"/>
        <w:autoSpaceDN w:val="0"/>
        <w:adjustRightInd w:val="0"/>
        <w:spacing w:line="480" w:lineRule="auto"/>
      </w:pPr>
      <w:r>
        <w:t>Each P-Level has questions related to reference, _________, use, cohesion, and ___________.</w:t>
      </w:r>
    </w:p>
    <w:p w14:paraId="6377528E" w14:textId="77777777" w:rsidR="006769D7" w:rsidRDefault="006769D7" w:rsidP="006769D7">
      <w:pPr>
        <w:pStyle w:val="ListParagraph"/>
        <w:numPr>
          <w:ilvl w:val="0"/>
          <w:numId w:val="14"/>
        </w:numPr>
        <w:autoSpaceDE w:val="0"/>
        <w:autoSpaceDN w:val="0"/>
        <w:adjustRightInd w:val="0"/>
        <w:spacing w:line="480" w:lineRule="auto"/>
      </w:pPr>
      <w:r>
        <w:t xml:space="preserve">Dr. French’s guidelines for using this assessment include:  first, become familiar with the assessment and the questions and paragraph descriptions; determine the ______________ to be assessed; be sure that those assessing are ____________ in that language; observe the child in _______________of settings; and include more than _________ person in making the assessment (for reliability.) </w:t>
      </w:r>
    </w:p>
    <w:p w14:paraId="73A6F1F1" w14:textId="77777777" w:rsidR="006769D7" w:rsidRDefault="006769D7" w:rsidP="006769D7">
      <w:pPr>
        <w:pStyle w:val="ListParagraph"/>
        <w:numPr>
          <w:ilvl w:val="0"/>
          <w:numId w:val="14"/>
        </w:numPr>
        <w:autoSpaceDE w:val="0"/>
        <w:autoSpaceDN w:val="0"/>
        <w:adjustRightInd w:val="0"/>
        <w:spacing w:line="480" w:lineRule="auto"/>
      </w:pPr>
      <w:r>
        <w:t xml:space="preserve">The P-Levels can offer a frame of reference for understanding ______________ development, as well as a tool for _______________ it.  It provides a source of information for planning for __________-term and _________-term goals for instruction. </w:t>
      </w:r>
    </w:p>
    <w:p w14:paraId="669C9B04" w14:textId="77777777" w:rsidR="006769D7" w:rsidRPr="00792A2D" w:rsidRDefault="006769D7" w:rsidP="006769D7">
      <w:pPr>
        <w:pStyle w:val="ListParagraph"/>
        <w:numPr>
          <w:ilvl w:val="0"/>
          <w:numId w:val="14"/>
        </w:numPr>
        <w:autoSpaceDE w:val="0"/>
        <w:autoSpaceDN w:val="0"/>
        <w:adjustRightInd w:val="0"/>
        <w:spacing w:line="480" w:lineRule="auto"/>
      </w:pPr>
      <w:r>
        <w:t>Finally, Dr. French makes a bid for using __________________ assessments, and triangulating the information (looking at the same thing in different ways).  This will provide more information for assessing skills, planning for instruction, and monitoring _____________.</w:t>
      </w:r>
    </w:p>
    <w:p w14:paraId="20F3DB05" w14:textId="77777777" w:rsidR="006769D7" w:rsidRDefault="006769D7" w:rsidP="006769D7">
      <w:pPr>
        <w:pStyle w:val="Heading1"/>
        <w:shd w:val="clear" w:color="auto" w:fill="FFFFFF"/>
        <w:spacing w:before="0"/>
        <w:jc w:val="center"/>
        <w:rPr>
          <w:rFonts w:ascii="Times New Roman" w:hAnsi="Times New Roman" w:cs="Times New Roman"/>
          <w:b/>
          <w:color w:val="auto"/>
          <w:sz w:val="22"/>
          <w:szCs w:val="22"/>
          <w:lang w:val="en"/>
        </w:rPr>
      </w:pPr>
    </w:p>
    <w:p w14:paraId="46261E3E" w14:textId="77777777" w:rsidR="006769D7" w:rsidRDefault="006769D7" w:rsidP="006769D7">
      <w:pPr>
        <w:autoSpaceDE w:val="0"/>
        <w:autoSpaceDN w:val="0"/>
        <w:adjustRightInd w:val="0"/>
        <w:spacing w:line="480" w:lineRule="auto"/>
        <w:rPr>
          <w:rFonts w:ascii="Times New Roman" w:eastAsia="Times New Roman" w:hAnsi="Times New Roman" w:cs="Times New Roman"/>
          <w:bCs/>
          <w:kern w:val="36"/>
        </w:rPr>
      </w:pPr>
      <w:r w:rsidRPr="00792A2D">
        <w:rPr>
          <w:rFonts w:ascii="Times New Roman" w:hAnsi="Times New Roman" w:cs="Times New Roman"/>
          <w:b/>
          <w:lang w:val="en"/>
        </w:rPr>
        <w:t xml:space="preserve">(the Kendall Conversational Proficiency Levels can be found in </w:t>
      </w:r>
      <w:r w:rsidRPr="00792A2D">
        <w:rPr>
          <w:rFonts w:ascii="Times New Roman" w:eastAsia="Times New Roman" w:hAnsi="Times New Roman" w:cs="Times New Roman"/>
          <w:b/>
          <w:bCs/>
          <w:kern w:val="36"/>
        </w:rPr>
        <w:t xml:space="preserve">2 Volumes of Martha M. French's </w:t>
      </w:r>
      <w:r w:rsidRPr="00792A2D">
        <w:rPr>
          <w:rFonts w:ascii="Times New Roman" w:eastAsia="Times New Roman" w:hAnsi="Times New Roman" w:cs="Times New Roman"/>
          <w:b/>
          <w:bCs/>
          <w:i/>
          <w:kern w:val="36"/>
        </w:rPr>
        <w:t xml:space="preserve">Starting with Assessment A Developmental Approach to Deaf Children's Literacy: 1) Textbook 2) Toolkit Appendices for Textbook. </w:t>
      </w:r>
      <w:r w:rsidRPr="00792A2D">
        <w:rPr>
          <w:rFonts w:ascii="Times New Roman" w:eastAsia="Times New Roman" w:hAnsi="Times New Roman" w:cs="Times New Roman"/>
          <w:bCs/>
          <w:kern w:val="36"/>
        </w:rPr>
        <w:t>These books offer information and tools for authentic classroom assessment of language and literacy, and center on checklists for stages of development.  With Dr. French as the author, they also incorporate other assessments developed through collaborative research projects at Kendall School, including the Kendall School Writing Levels.   These books are for purchase online, but can also be found at each of our T/TAC lending libraries in Virginia.  They were also given to participants of our Opening Doors Conference the year when Dr. French was our keynote speaker.)</w:t>
      </w:r>
      <w:r>
        <w:rPr>
          <w:rFonts w:ascii="Times New Roman" w:eastAsia="Times New Roman" w:hAnsi="Times New Roman" w:cs="Times New Roman"/>
          <w:bCs/>
          <w:kern w:val="36"/>
        </w:rPr>
        <w:t xml:space="preserve">  </w:t>
      </w:r>
    </w:p>
    <w:p w14:paraId="3F62F8AE" w14:textId="77777777" w:rsidR="007E4839" w:rsidRDefault="007E4839" w:rsidP="007E4839">
      <w:pPr>
        <w:jc w:val="center"/>
        <w:rPr>
          <w:b/>
        </w:rPr>
      </w:pPr>
      <w:r w:rsidRPr="00E93C8B">
        <w:rPr>
          <w:b/>
        </w:rPr>
        <w:t>Notes Page</w:t>
      </w:r>
    </w:p>
    <w:p w14:paraId="52EB01FA" w14:textId="77777777" w:rsidR="007E4839" w:rsidRPr="00E93C8B" w:rsidRDefault="007E4839" w:rsidP="007E4839">
      <w:pPr>
        <w:jc w:val="center"/>
        <w:rPr>
          <w:b/>
        </w:rPr>
      </w:pPr>
      <w:r>
        <w:rPr>
          <w:b/>
        </w:rPr>
        <w:t>#5 Kendall Conversational Proficiency Levels (P-Levels), Part 2</w:t>
      </w:r>
    </w:p>
    <w:p w14:paraId="1CB7BAB3" w14:textId="77777777" w:rsidR="007E4839" w:rsidRPr="00532D8C" w:rsidRDefault="007E4839" w:rsidP="007E4839">
      <w:pPr>
        <w:jc w:val="center"/>
        <w:rPr>
          <w:rFonts w:cs="Arial"/>
          <w:b/>
          <w:lang w:val="en"/>
        </w:rPr>
      </w:pPr>
      <w:r>
        <w:rPr>
          <w:b/>
        </w:rPr>
        <w:t xml:space="preserve">Setting Language Goals </w:t>
      </w:r>
    </w:p>
    <w:p w14:paraId="4F822790" w14:textId="77777777" w:rsidR="007E4839" w:rsidRDefault="007E4839" w:rsidP="007E4839">
      <w:pPr>
        <w:jc w:val="center"/>
        <w:rPr>
          <w:rFonts w:cs="Arial"/>
          <w:b/>
          <w:lang w:val="en"/>
        </w:rPr>
      </w:pPr>
      <w:r>
        <w:rPr>
          <w:rFonts w:cs="Arial"/>
          <w:b/>
          <w:lang w:val="en"/>
        </w:rPr>
        <w:t>Presented</w:t>
      </w:r>
      <w:r w:rsidRPr="00532D8C">
        <w:rPr>
          <w:rFonts w:cs="Arial"/>
          <w:b/>
          <w:lang w:val="en"/>
        </w:rPr>
        <w:t>:</w:t>
      </w:r>
      <w:r w:rsidRPr="00532D8C">
        <w:rPr>
          <w:rFonts w:cs="Arial"/>
          <w:lang w:val="en"/>
        </w:rPr>
        <w:t xml:space="preserve">  </w:t>
      </w:r>
      <w:r w:rsidRPr="00532D8C">
        <w:rPr>
          <w:rFonts w:cs="Arial"/>
          <w:b/>
          <w:lang w:val="en"/>
        </w:rPr>
        <w:t>May 17, 2017 by</w:t>
      </w:r>
      <w:r>
        <w:rPr>
          <w:rFonts w:cs="Arial"/>
          <w:lang w:val="en"/>
        </w:rPr>
        <w:t xml:space="preserve"> </w:t>
      </w:r>
      <w:r w:rsidRPr="00532D8C">
        <w:rPr>
          <w:rFonts w:cs="Arial"/>
          <w:b/>
          <w:lang w:val="en"/>
        </w:rPr>
        <w:t>Martha French, Ph.D.</w:t>
      </w:r>
    </w:p>
    <w:p w14:paraId="4F34A48A" w14:textId="77777777" w:rsidR="007E4839" w:rsidRDefault="007E4839" w:rsidP="007E4839">
      <w:pPr>
        <w:jc w:val="center"/>
        <w:rPr>
          <w:rFonts w:cs="Arial"/>
          <w:b/>
          <w:lang w:val="en"/>
        </w:rPr>
      </w:pPr>
      <w:r>
        <w:rPr>
          <w:rFonts w:cs="Arial"/>
          <w:b/>
          <w:lang w:val="en"/>
        </w:rPr>
        <w:t xml:space="preserve">(This webinar build on information provided in Part I, also offered in Archived Wednesday Webinars) </w:t>
      </w:r>
    </w:p>
    <w:p w14:paraId="31992B2F" w14:textId="77777777" w:rsidR="007E4839" w:rsidRDefault="007E4839" w:rsidP="007E4839">
      <w:pPr>
        <w:jc w:val="center"/>
        <w:rPr>
          <w:rFonts w:cs="Arial"/>
          <w:b/>
          <w:lang w:val="en"/>
        </w:rPr>
      </w:pPr>
    </w:p>
    <w:p w14:paraId="5C1A76E0" w14:textId="77777777" w:rsidR="007E4839" w:rsidRPr="00D67D77" w:rsidRDefault="007E4839" w:rsidP="007E4839">
      <w:pPr>
        <w:jc w:val="both"/>
        <w:rPr>
          <w:rFonts w:cs="Arial"/>
          <w:b/>
          <w:u w:val="single"/>
          <w:lang w:val="en"/>
        </w:rPr>
      </w:pPr>
      <w:r>
        <w:rPr>
          <w:rFonts w:cs="Arial"/>
          <w:b/>
          <w:u w:val="single"/>
          <w:lang w:val="en"/>
        </w:rPr>
        <w:t>Quick Review of Part 1 of this 2 part series -</w:t>
      </w:r>
      <w:r w:rsidRPr="00D67D77">
        <w:rPr>
          <w:rFonts w:cs="Arial"/>
          <w:b/>
          <w:u w:val="single"/>
          <w:lang w:val="en"/>
        </w:rPr>
        <w:t xml:space="preserve"> the P-Levels Scale </w:t>
      </w:r>
    </w:p>
    <w:p w14:paraId="7E4F502E" w14:textId="77777777" w:rsidR="007E4839" w:rsidRDefault="007E4839" w:rsidP="007E4839">
      <w:pPr>
        <w:pStyle w:val="ListParagraph"/>
        <w:numPr>
          <w:ilvl w:val="0"/>
          <w:numId w:val="15"/>
        </w:numPr>
        <w:jc w:val="both"/>
        <w:rPr>
          <w:rFonts w:cs="Arial"/>
          <w:lang w:val="en"/>
        </w:rPr>
      </w:pPr>
      <w:r>
        <w:rPr>
          <w:rFonts w:cs="Arial"/>
          <w:lang w:val="en"/>
        </w:rPr>
        <w:t xml:space="preserve">The P-Level Scale can be used to identify a child’s language needs, help in planning ______________, and in monitoring _____________. </w:t>
      </w:r>
    </w:p>
    <w:p w14:paraId="43C3E8A0" w14:textId="77777777" w:rsidR="007E4839" w:rsidRPr="00E86E4D" w:rsidRDefault="007E4839" w:rsidP="007E4839">
      <w:pPr>
        <w:pStyle w:val="ListParagraph"/>
        <w:numPr>
          <w:ilvl w:val="0"/>
          <w:numId w:val="15"/>
        </w:numPr>
        <w:jc w:val="both"/>
        <w:rPr>
          <w:rFonts w:cs="Arial"/>
          <w:lang w:val="en"/>
        </w:rPr>
      </w:pPr>
      <w:r w:rsidRPr="00E86E4D">
        <w:rPr>
          <w:rFonts w:cs="Arial"/>
          <w:lang w:val="en"/>
        </w:rPr>
        <w:t>To recap some important points from Part 1 of this presentation, the criteria questions from the P-Levels are based on reference, ________, cohesion, use, and ____________.</w:t>
      </w:r>
    </w:p>
    <w:p w14:paraId="4DC01BF7" w14:textId="77777777" w:rsidR="007E4839" w:rsidRDefault="007E4839" w:rsidP="007E4839">
      <w:pPr>
        <w:pStyle w:val="ListParagraph"/>
        <w:numPr>
          <w:ilvl w:val="0"/>
          <w:numId w:val="15"/>
        </w:numPr>
        <w:autoSpaceDE w:val="0"/>
        <w:autoSpaceDN w:val="0"/>
        <w:adjustRightInd w:val="0"/>
        <w:spacing w:line="480" w:lineRule="auto"/>
      </w:pPr>
      <w:r>
        <w:t xml:space="preserve">Content and ________________ both come under “content” – what a child talks about. </w:t>
      </w:r>
    </w:p>
    <w:p w14:paraId="5DFDA467" w14:textId="77777777" w:rsidR="007E4839" w:rsidRDefault="007E4839" w:rsidP="007E4839">
      <w:pPr>
        <w:pStyle w:val="ListParagraph"/>
        <w:numPr>
          <w:ilvl w:val="0"/>
          <w:numId w:val="15"/>
        </w:numPr>
        <w:autoSpaceDE w:val="0"/>
        <w:autoSpaceDN w:val="0"/>
        <w:adjustRightInd w:val="0"/>
        <w:spacing w:line="480" w:lineRule="auto"/>
      </w:pPr>
      <w:r>
        <w:t xml:space="preserve">Cohesion (the skill of connecting language to communications with other people) and __________  (varied uses of language) are both tied to language function, or pragmatics. </w:t>
      </w:r>
    </w:p>
    <w:p w14:paraId="6698DCCE" w14:textId="77777777" w:rsidR="007E4839" w:rsidRDefault="007E4839" w:rsidP="007E4839">
      <w:pPr>
        <w:pStyle w:val="ListParagraph"/>
        <w:numPr>
          <w:ilvl w:val="0"/>
          <w:numId w:val="15"/>
        </w:numPr>
        <w:autoSpaceDE w:val="0"/>
        <w:autoSpaceDN w:val="0"/>
        <w:adjustRightInd w:val="0"/>
        <w:spacing w:line="480" w:lineRule="auto"/>
      </w:pPr>
      <w:r>
        <w:t>Form is related to grammar, the formation of ________ or words, and the linguistic structure of the ________________.</w:t>
      </w:r>
    </w:p>
    <w:p w14:paraId="115BBF6D" w14:textId="77777777" w:rsidR="007E4839" w:rsidRDefault="007E4839" w:rsidP="007E4839">
      <w:pPr>
        <w:pStyle w:val="ListParagraph"/>
        <w:numPr>
          <w:ilvl w:val="0"/>
          <w:numId w:val="15"/>
        </w:numPr>
        <w:autoSpaceDE w:val="0"/>
        <w:autoSpaceDN w:val="0"/>
        <w:adjustRightInd w:val="0"/>
        <w:spacing w:line="480" w:lineRule="auto"/>
      </w:pPr>
      <w:r>
        <w:t>Using these criteria questions and where the child falls on the P-Levels, we determine where the child is in the progression of their _______________ development.</w:t>
      </w:r>
    </w:p>
    <w:p w14:paraId="07CB845B" w14:textId="77777777" w:rsidR="007E4839" w:rsidRDefault="007E4839" w:rsidP="007E4839">
      <w:pPr>
        <w:pStyle w:val="ListParagraph"/>
        <w:numPr>
          <w:ilvl w:val="0"/>
          <w:numId w:val="15"/>
        </w:numPr>
        <w:autoSpaceDE w:val="0"/>
        <w:autoSpaceDN w:val="0"/>
        <w:adjustRightInd w:val="0"/>
        <w:spacing w:line="480" w:lineRule="auto"/>
      </w:pPr>
      <w:r>
        <w:t>A “plus” may be added to a child’s P-Level score (for example, the child is at Level 2+) if they have answered more than _______________ of the next higher level correctly.</w:t>
      </w:r>
    </w:p>
    <w:p w14:paraId="25A13CAD" w14:textId="77777777" w:rsidR="007E4839" w:rsidRPr="00112BBF" w:rsidRDefault="007E4839" w:rsidP="007E4839">
      <w:pPr>
        <w:autoSpaceDE w:val="0"/>
        <w:autoSpaceDN w:val="0"/>
        <w:adjustRightInd w:val="0"/>
        <w:spacing w:line="480" w:lineRule="auto"/>
        <w:ind w:left="360"/>
        <w:rPr>
          <w:b/>
          <w:u w:val="single"/>
        </w:rPr>
      </w:pPr>
      <w:r w:rsidRPr="00112BBF">
        <w:rPr>
          <w:b/>
          <w:u w:val="single"/>
        </w:rPr>
        <w:t>Using information obtained from the assessment</w:t>
      </w:r>
      <w:r>
        <w:rPr>
          <w:b/>
          <w:u w:val="single"/>
        </w:rPr>
        <w:t xml:space="preserve"> to develop language goals</w:t>
      </w:r>
    </w:p>
    <w:p w14:paraId="35A1735E" w14:textId="77777777" w:rsidR="007E4839" w:rsidRDefault="007E4839" w:rsidP="007E4839">
      <w:pPr>
        <w:pStyle w:val="ListParagraph"/>
        <w:numPr>
          <w:ilvl w:val="0"/>
          <w:numId w:val="16"/>
        </w:numPr>
        <w:autoSpaceDE w:val="0"/>
        <w:autoSpaceDN w:val="0"/>
        <w:adjustRightInd w:val="0"/>
        <w:spacing w:line="480" w:lineRule="auto"/>
      </w:pPr>
      <w:r>
        <w:t>Dr. French talks about three types of goals:</w:t>
      </w:r>
    </w:p>
    <w:p w14:paraId="0DD3B1AC" w14:textId="77777777" w:rsidR="007E4839" w:rsidRDefault="007E4839" w:rsidP="007E4839">
      <w:pPr>
        <w:pStyle w:val="ListParagraph"/>
        <w:numPr>
          <w:ilvl w:val="1"/>
          <w:numId w:val="16"/>
        </w:numPr>
        <w:autoSpaceDE w:val="0"/>
        <w:autoSpaceDN w:val="0"/>
        <w:adjustRightInd w:val="0"/>
        <w:spacing w:line="480" w:lineRule="auto"/>
      </w:pPr>
      <w:r>
        <w:t>______-term goals  – annual developmental goals established once a year;</w:t>
      </w:r>
    </w:p>
    <w:p w14:paraId="0D53C2C4" w14:textId="77777777" w:rsidR="007E4839" w:rsidRDefault="007E4839" w:rsidP="007E4839">
      <w:pPr>
        <w:pStyle w:val="ListParagraph"/>
        <w:numPr>
          <w:ilvl w:val="1"/>
          <w:numId w:val="16"/>
        </w:numPr>
        <w:autoSpaceDE w:val="0"/>
        <w:autoSpaceDN w:val="0"/>
        <w:adjustRightInd w:val="0"/>
        <w:spacing w:line="480" w:lineRule="auto"/>
      </w:pPr>
      <w:r>
        <w:t>short-term goals – vary in lengh; may be quarterly or ____________, or other.</w:t>
      </w:r>
    </w:p>
    <w:p w14:paraId="6163A448" w14:textId="77777777" w:rsidR="007E4839" w:rsidRDefault="007E4839" w:rsidP="007E4839">
      <w:pPr>
        <w:pStyle w:val="ListParagraph"/>
        <w:numPr>
          <w:ilvl w:val="1"/>
          <w:numId w:val="16"/>
        </w:numPr>
        <w:autoSpaceDE w:val="0"/>
        <w:autoSpaceDN w:val="0"/>
        <w:adjustRightInd w:val="0"/>
        <w:spacing w:line="480" w:lineRule="auto"/>
      </w:pPr>
      <w:r>
        <w:t>Goals used to design ______________ or write objectives.</w:t>
      </w:r>
    </w:p>
    <w:p w14:paraId="46A23825" w14:textId="77777777" w:rsidR="007E4839" w:rsidRDefault="007E4839" w:rsidP="007E4839">
      <w:pPr>
        <w:pStyle w:val="ListParagraph"/>
        <w:numPr>
          <w:ilvl w:val="0"/>
          <w:numId w:val="16"/>
        </w:numPr>
        <w:autoSpaceDE w:val="0"/>
        <w:autoSpaceDN w:val="0"/>
        <w:adjustRightInd w:val="0"/>
        <w:spacing w:line="480" w:lineRule="auto"/>
      </w:pPr>
      <w:r>
        <w:t>The annual goal (for the next school year) is always for the student to reach the _____________   _______________P-Level (Example:  a student at P-2 or P2+ this year will have a goal to achieve a P-Level _____ in the next year.) Assessments are completed in the Spring, results are added to the school or departmental form for documenting scores, attach the ___-Level criteria questions worksheet.)</w:t>
      </w:r>
    </w:p>
    <w:p w14:paraId="5850C30C" w14:textId="77777777" w:rsidR="007E4839" w:rsidRPr="00E962D9" w:rsidRDefault="007E4839" w:rsidP="007E4839">
      <w:pPr>
        <w:pStyle w:val="ListParagraph"/>
        <w:numPr>
          <w:ilvl w:val="0"/>
          <w:numId w:val="16"/>
        </w:numPr>
        <w:autoSpaceDE w:val="0"/>
        <w:autoSpaceDN w:val="0"/>
        <w:adjustRightInd w:val="0"/>
        <w:spacing w:line="480" w:lineRule="auto"/>
      </w:pPr>
      <w:r>
        <w:t>Short-term goals – In the fall, the new teacher reviews the criteria questions.  Any that had “no” (the child did not achieve) become _____-term goals.</w:t>
      </w:r>
      <w:r w:rsidRPr="00E962D9">
        <w:rPr>
          <w:rFonts w:ascii="Courier New" w:eastAsia="Times New Roman" w:hAnsi="Courier New" w:cs="Courier New"/>
        </w:rPr>
        <w:t xml:space="preserve">  </w:t>
      </w:r>
      <w:r w:rsidRPr="00E962D9">
        <w:rPr>
          <w:rFonts w:eastAsia="Times New Roman" w:cs="Courier New"/>
        </w:rPr>
        <w:t>Wherever there are unmet areas in reference, content, c_________, use, or ________________, that is a source for short-term goals.</w:t>
      </w:r>
    </w:p>
    <w:p w14:paraId="2D579ADF" w14:textId="77777777" w:rsidR="007E4839" w:rsidRDefault="007E4839" w:rsidP="007E4839">
      <w:pPr>
        <w:pStyle w:val="ListParagraph"/>
        <w:numPr>
          <w:ilvl w:val="0"/>
          <w:numId w:val="16"/>
        </w:numPr>
        <w:autoSpaceDE w:val="0"/>
        <w:autoSpaceDN w:val="0"/>
        <w:adjustRightInd w:val="0"/>
        <w:spacing w:line="480" w:lineRule="auto"/>
      </w:pPr>
      <w:r>
        <w:t xml:space="preserve">If a child, for example, does not greet people as they arrive, the teacher must first think about whether the environment currently offers _______________________ for the child to learn and _______ these skills.   If not, or if more opportunities are needed, you think about how you can plan for ___________ of these opportunities in your day-to-day planning, throughout activities, across units in all content areas to boost that area of competency.  The assessment helps target areas so you can provide additional intervention, on top of ongoing, rich language-based activity. </w:t>
      </w:r>
    </w:p>
    <w:p w14:paraId="14DD2BFD" w14:textId="77777777" w:rsidR="007E4839" w:rsidRDefault="007E4839" w:rsidP="007E4839">
      <w:pPr>
        <w:pStyle w:val="ListParagraph"/>
        <w:numPr>
          <w:ilvl w:val="0"/>
          <w:numId w:val="16"/>
        </w:numPr>
        <w:autoSpaceDE w:val="0"/>
        <w:autoSpaceDN w:val="0"/>
        <w:adjustRightInd w:val="0"/>
        <w:spacing w:line="480" w:lineRule="auto"/>
      </w:pPr>
      <w:r>
        <w:t xml:space="preserve">Keep _________ of progress so you know when to offer more work in that area, or if goals are met, to switch to the next level or to another area. </w:t>
      </w:r>
    </w:p>
    <w:p w14:paraId="03ED4DA0" w14:textId="77777777" w:rsidR="007E4839" w:rsidRDefault="007E4839" w:rsidP="007E4839">
      <w:pPr>
        <w:pStyle w:val="ListParagraph"/>
        <w:numPr>
          <w:ilvl w:val="0"/>
          <w:numId w:val="16"/>
        </w:numPr>
        <w:autoSpaceDE w:val="0"/>
        <w:autoSpaceDN w:val="0"/>
        <w:adjustRightInd w:val="0"/>
        <w:spacing w:line="480" w:lineRule="auto"/>
      </w:pPr>
      <w:r>
        <w:t>Lesson goals or lesson objectives –  Pick one of the c_______________ questions, and plan a lesson that provides the opportunity to learn and practice.  Ex. – If a child does not greet people as they arrive, what kind of lesson could you plan to provide models and opportunities to practice greeting? ______________________________________________________________________</w:t>
      </w:r>
    </w:p>
    <w:p w14:paraId="41C795E4" w14:textId="77777777" w:rsidR="007E4839" w:rsidRDefault="007E4839" w:rsidP="007E4839">
      <w:pPr>
        <w:pStyle w:val="ListParagraph"/>
        <w:numPr>
          <w:ilvl w:val="0"/>
          <w:numId w:val="16"/>
        </w:numPr>
        <w:autoSpaceDE w:val="0"/>
        <w:autoSpaceDN w:val="0"/>
        <w:adjustRightInd w:val="0"/>
        <w:spacing w:line="480" w:lineRule="auto"/>
      </w:pPr>
      <w:r>
        <w:t xml:space="preserve"> Lesson goals or lesson objectives come from the short-________   __________ which come from the long-term goals – they are all tied together!</w:t>
      </w:r>
    </w:p>
    <w:p w14:paraId="20CE3076" w14:textId="77777777" w:rsidR="007E4839" w:rsidRPr="00E962D9" w:rsidRDefault="007E4839" w:rsidP="007E4839">
      <w:pPr>
        <w:pStyle w:val="ListParagraph"/>
        <w:numPr>
          <w:ilvl w:val="0"/>
          <w:numId w:val="16"/>
        </w:numPr>
        <w:autoSpaceDE w:val="0"/>
        <w:autoSpaceDN w:val="0"/>
        <w:adjustRightInd w:val="0"/>
        <w:spacing w:line="480" w:lineRule="auto"/>
      </w:pPr>
      <w:r>
        <w:t xml:space="preserve">Dr. French  often uses the Visual ____________ Sign Language Checklist (acronym _______________) developed at Gallaudet University, along with the P-Levels, to assess language development.  Both help you to identify a child’s PZD (proximal zone of ___________). </w:t>
      </w:r>
    </w:p>
    <w:p w14:paraId="2125D02C" w14:textId="77777777" w:rsidR="007E4839" w:rsidRPr="00AA5578" w:rsidRDefault="007E4839" w:rsidP="007E4839">
      <w:pPr>
        <w:pStyle w:val="ListParagraph"/>
        <w:rPr>
          <w:rFonts w:cs="Arial"/>
          <w:b/>
          <w:lang w:val="en"/>
        </w:rPr>
      </w:pPr>
    </w:p>
    <w:p w14:paraId="42AFEF64" w14:textId="77777777" w:rsidR="007E4839" w:rsidRDefault="007E4839" w:rsidP="007E4839">
      <w:pPr>
        <w:pStyle w:val="ListParagraph"/>
        <w:numPr>
          <w:ilvl w:val="0"/>
          <w:numId w:val="16"/>
        </w:numPr>
        <w:autoSpaceDE w:val="0"/>
        <w:autoSpaceDN w:val="0"/>
        <w:adjustRightInd w:val="0"/>
        <w:spacing w:line="480" w:lineRule="auto"/>
        <w:rPr>
          <w:rFonts w:cs="Arial"/>
          <w:lang w:val="en"/>
        </w:rPr>
      </w:pPr>
      <w:r w:rsidRPr="00AA5578">
        <w:rPr>
          <w:rFonts w:cs="Arial"/>
          <w:lang w:val="en"/>
        </w:rPr>
        <w:t xml:space="preserve">Using the VCSL and the P-Levels together provides different lenses on development – </w:t>
      </w:r>
      <w:r>
        <w:rPr>
          <w:rFonts w:cs="Arial"/>
          <w:lang w:val="en"/>
        </w:rPr>
        <w:t>the P-Levels focus less on language structure and more on interactive ______________________ competencies (skills involved with communicating with others) and the VCSL focuses more on the structure of ___________.</w:t>
      </w:r>
    </w:p>
    <w:p w14:paraId="727FAD23" w14:textId="77777777" w:rsidR="007E4839" w:rsidRPr="00AA5578" w:rsidRDefault="007E4839" w:rsidP="007E4839">
      <w:pPr>
        <w:pStyle w:val="ListParagraph"/>
        <w:rPr>
          <w:rFonts w:cs="Arial"/>
          <w:lang w:val="en"/>
        </w:rPr>
      </w:pPr>
    </w:p>
    <w:p w14:paraId="27220171" w14:textId="77777777" w:rsidR="007E4839" w:rsidRDefault="007E4839" w:rsidP="007E4839">
      <w:pPr>
        <w:pStyle w:val="ListParagraph"/>
        <w:numPr>
          <w:ilvl w:val="0"/>
          <w:numId w:val="16"/>
        </w:numPr>
        <w:autoSpaceDE w:val="0"/>
        <w:autoSpaceDN w:val="0"/>
        <w:adjustRightInd w:val="0"/>
        <w:spacing w:line="480" w:lineRule="auto"/>
      </w:pPr>
      <w:r>
        <w:t>Use multiple assessments.  Different assessments offer ______________lenses on development.</w:t>
      </w:r>
    </w:p>
    <w:p w14:paraId="5E9E0AEA" w14:textId="77777777" w:rsidR="007E4839" w:rsidRPr="00AA5578" w:rsidRDefault="007E4839" w:rsidP="007E4839">
      <w:pPr>
        <w:pStyle w:val="ListParagraph"/>
        <w:numPr>
          <w:ilvl w:val="0"/>
          <w:numId w:val="16"/>
        </w:numPr>
        <w:autoSpaceDE w:val="0"/>
        <w:autoSpaceDN w:val="0"/>
        <w:adjustRightInd w:val="0"/>
        <w:spacing w:line="480" w:lineRule="auto"/>
        <w:rPr>
          <w:rFonts w:cs="Arial"/>
          <w:lang w:val="en"/>
        </w:rPr>
      </w:pPr>
      <w:r>
        <w:rPr>
          <w:rFonts w:cs="Arial"/>
          <w:lang w:val="en"/>
        </w:rPr>
        <w:t>It is essential that programs have established ways that are expected for you to use __________________information and tools to help you do that.</w:t>
      </w:r>
    </w:p>
    <w:p w14:paraId="70159C0E" w14:textId="77777777" w:rsidR="007E4839" w:rsidRPr="0020325F" w:rsidRDefault="007E4839" w:rsidP="007E4839">
      <w:pPr>
        <w:pStyle w:val="ListParagraph"/>
        <w:numPr>
          <w:ilvl w:val="0"/>
          <w:numId w:val="16"/>
        </w:numPr>
        <w:autoSpaceDE w:val="0"/>
        <w:autoSpaceDN w:val="0"/>
        <w:adjustRightInd w:val="0"/>
        <w:spacing w:line="480" w:lineRule="auto"/>
        <w:rPr>
          <w:rFonts w:cs="Arial"/>
          <w:lang w:val="en"/>
        </w:rPr>
      </w:pPr>
      <w:r>
        <w:rPr>
          <w:rFonts w:cs="Arial"/>
          <w:lang w:val="en"/>
        </w:rPr>
        <w:t xml:space="preserve">If possible, c______________ with other professionals to strengthen instruction. </w:t>
      </w:r>
    </w:p>
    <w:p w14:paraId="0810B841" w14:textId="77777777" w:rsidR="007E4839" w:rsidRDefault="007E4839" w:rsidP="00C96C9B">
      <w:pPr>
        <w:autoSpaceDE w:val="0"/>
        <w:autoSpaceDN w:val="0"/>
        <w:adjustRightInd w:val="0"/>
        <w:spacing w:line="480" w:lineRule="auto"/>
        <w:rPr>
          <w:rFonts w:ascii="Times New Roman" w:eastAsia="Times New Roman" w:hAnsi="Times New Roman" w:cs="Times New Roman"/>
          <w:bCs/>
          <w:kern w:val="36"/>
        </w:rPr>
      </w:pPr>
      <w:r w:rsidRPr="00532D8C">
        <w:rPr>
          <w:rFonts w:ascii="Times New Roman" w:hAnsi="Times New Roman" w:cs="Times New Roman"/>
          <w:b/>
          <w:lang w:val="en"/>
        </w:rPr>
        <w:t>(</w:t>
      </w:r>
      <w:r>
        <w:rPr>
          <w:rFonts w:ascii="Times New Roman" w:hAnsi="Times New Roman" w:cs="Times New Roman"/>
          <w:b/>
          <w:lang w:val="en"/>
        </w:rPr>
        <w:t>T</w:t>
      </w:r>
      <w:r w:rsidRPr="00532D8C">
        <w:rPr>
          <w:rFonts w:ascii="Times New Roman" w:hAnsi="Times New Roman" w:cs="Times New Roman"/>
          <w:b/>
          <w:lang w:val="en"/>
        </w:rPr>
        <w:t xml:space="preserve">he Kendall Conversational Proficiency Levels can be found in </w:t>
      </w:r>
      <w:r w:rsidRPr="00532D8C">
        <w:rPr>
          <w:rFonts w:ascii="Times New Roman" w:eastAsia="Times New Roman" w:hAnsi="Times New Roman" w:cs="Times New Roman"/>
          <w:b/>
          <w:bCs/>
          <w:kern w:val="36"/>
        </w:rPr>
        <w:t xml:space="preserve">2 Volumes of Martha M. French's </w:t>
      </w:r>
      <w:r w:rsidRPr="00532D8C">
        <w:rPr>
          <w:rFonts w:ascii="Times New Roman" w:eastAsia="Times New Roman" w:hAnsi="Times New Roman" w:cs="Times New Roman"/>
          <w:b/>
          <w:bCs/>
          <w:i/>
          <w:kern w:val="36"/>
        </w:rPr>
        <w:t>Starting with Assessment A Developmental Approach to Deaf Children's Literacy: 1) Textbook 2) Toolkit Appendices for Textbook</w:t>
      </w:r>
      <w:r>
        <w:rPr>
          <w:rFonts w:ascii="Times New Roman" w:eastAsia="Times New Roman" w:hAnsi="Times New Roman" w:cs="Times New Roman"/>
          <w:b/>
          <w:bCs/>
          <w:i/>
          <w:kern w:val="36"/>
        </w:rPr>
        <w:t xml:space="preserve">. </w:t>
      </w:r>
      <w:r w:rsidRPr="00762C86">
        <w:rPr>
          <w:rFonts w:ascii="Times New Roman" w:eastAsia="Times New Roman" w:hAnsi="Times New Roman" w:cs="Times New Roman"/>
          <w:bCs/>
          <w:kern w:val="36"/>
        </w:rPr>
        <w:t>These books offer information and tools for authentic classroom assessment of language and literacy, and center on checklists for stages of development.  With Dr. French as the author, they also incorporate other assessments developed through collaborative research projects at Kendall School, including the Kendall School Writing Levels.   These books are for purchase online, but can also be found at each of our T/TAC lending libraries in Virginia.  They were also given to participants of our Opening Doors Conference the year when Dr. French was our keynote speaker.</w:t>
      </w:r>
      <w:r>
        <w:rPr>
          <w:rFonts w:ascii="Times New Roman" w:eastAsia="Times New Roman" w:hAnsi="Times New Roman" w:cs="Times New Roman"/>
          <w:bCs/>
          <w:kern w:val="36"/>
        </w:rPr>
        <w:t>)</w:t>
      </w:r>
      <w:r w:rsidR="00C96C9B">
        <w:rPr>
          <w:rFonts w:ascii="Times New Roman" w:eastAsia="Times New Roman" w:hAnsi="Times New Roman" w:cs="Times New Roman"/>
          <w:bCs/>
          <w:kern w:val="36"/>
        </w:rPr>
        <w:t xml:space="preserve"> </w:t>
      </w:r>
    </w:p>
    <w:p w14:paraId="04795023" w14:textId="77777777" w:rsidR="001656A7" w:rsidRDefault="001656A7" w:rsidP="00A4366A"/>
    <w:sectPr w:rsidR="001656A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F3FF5" w14:textId="77777777" w:rsidR="00054B06" w:rsidRDefault="00054B06" w:rsidP="00A4366A">
      <w:pPr>
        <w:spacing w:after="0" w:line="240" w:lineRule="auto"/>
      </w:pPr>
      <w:r>
        <w:separator/>
      </w:r>
    </w:p>
  </w:endnote>
  <w:endnote w:type="continuationSeparator" w:id="0">
    <w:p w14:paraId="18DBC34D" w14:textId="77777777" w:rsidR="00054B06" w:rsidRDefault="00054B06" w:rsidP="00A4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DC309" w14:textId="77777777" w:rsidR="00054B06" w:rsidRDefault="00054B06" w:rsidP="00A4366A">
      <w:pPr>
        <w:spacing w:after="0" w:line="240" w:lineRule="auto"/>
      </w:pPr>
      <w:r>
        <w:separator/>
      </w:r>
    </w:p>
  </w:footnote>
  <w:footnote w:type="continuationSeparator" w:id="0">
    <w:p w14:paraId="5B2D28A3" w14:textId="77777777" w:rsidR="00054B06" w:rsidRDefault="00054B06" w:rsidP="00A43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266953"/>
      <w:docPartObj>
        <w:docPartGallery w:val="Page Numbers (Top of Page)"/>
        <w:docPartUnique/>
      </w:docPartObj>
    </w:sdtPr>
    <w:sdtEndPr>
      <w:rPr>
        <w:noProof/>
      </w:rPr>
    </w:sdtEndPr>
    <w:sdtContent>
      <w:p w14:paraId="4CFBCBC2" w14:textId="297D37CC" w:rsidR="00A4366A" w:rsidRDefault="00A4366A">
        <w:pPr>
          <w:pStyle w:val="Header"/>
          <w:jc w:val="right"/>
        </w:pPr>
        <w:r>
          <w:fldChar w:fldCharType="begin"/>
        </w:r>
        <w:r>
          <w:instrText xml:space="preserve"> PAGE   \* MERGEFORMAT </w:instrText>
        </w:r>
        <w:r>
          <w:fldChar w:fldCharType="separate"/>
        </w:r>
        <w:r w:rsidR="00C96C9B">
          <w:rPr>
            <w:noProof/>
          </w:rPr>
          <w:t>1</w:t>
        </w:r>
        <w:r>
          <w:rPr>
            <w:noProof/>
          </w:rPr>
          <w:fldChar w:fldCharType="end"/>
        </w:r>
      </w:p>
    </w:sdtContent>
  </w:sdt>
  <w:p w14:paraId="72C4B55A" w14:textId="77777777" w:rsidR="00A4366A" w:rsidRDefault="00A43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194"/>
    <w:multiLevelType w:val="hybridMultilevel"/>
    <w:tmpl w:val="5C8AAD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22B42"/>
    <w:multiLevelType w:val="hybridMultilevel"/>
    <w:tmpl w:val="E140CF74"/>
    <w:lvl w:ilvl="0" w:tplc="BD9A54AC">
      <w:start w:val="2016"/>
      <w:numFmt w:val="bullet"/>
      <w:lvlText w:val=""/>
      <w:lvlJc w:val="left"/>
      <w:pPr>
        <w:ind w:left="1170" w:hanging="360"/>
      </w:pPr>
      <w:rPr>
        <w:rFonts w:ascii="Symbol" w:eastAsia="Times New Roman"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D401409"/>
    <w:multiLevelType w:val="hybridMultilevel"/>
    <w:tmpl w:val="B2F27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2E9D"/>
    <w:multiLevelType w:val="hybridMultilevel"/>
    <w:tmpl w:val="5C8AAD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96CAB"/>
    <w:multiLevelType w:val="hybridMultilevel"/>
    <w:tmpl w:val="8334FC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13BC9"/>
    <w:multiLevelType w:val="hybridMultilevel"/>
    <w:tmpl w:val="8334FC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44A0E"/>
    <w:multiLevelType w:val="hybridMultilevel"/>
    <w:tmpl w:val="8076D2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B68C5"/>
    <w:multiLevelType w:val="hybridMultilevel"/>
    <w:tmpl w:val="0D48D1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735B5"/>
    <w:multiLevelType w:val="hybridMultilevel"/>
    <w:tmpl w:val="A328BC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A0D8D"/>
    <w:multiLevelType w:val="hybridMultilevel"/>
    <w:tmpl w:val="9918C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351FF"/>
    <w:multiLevelType w:val="hybridMultilevel"/>
    <w:tmpl w:val="DFEE6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024E7"/>
    <w:multiLevelType w:val="hybridMultilevel"/>
    <w:tmpl w:val="5C8AAD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21ACE"/>
    <w:multiLevelType w:val="hybridMultilevel"/>
    <w:tmpl w:val="812C0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51CBC"/>
    <w:multiLevelType w:val="hybridMultilevel"/>
    <w:tmpl w:val="BC1067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92ADC"/>
    <w:multiLevelType w:val="hybridMultilevel"/>
    <w:tmpl w:val="5C8AAD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E38A9"/>
    <w:multiLevelType w:val="hybridMultilevel"/>
    <w:tmpl w:val="1F1485C0"/>
    <w:lvl w:ilvl="0" w:tplc="5AD04E0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1"/>
  </w:num>
  <w:num w:numId="3">
    <w:abstractNumId w:val="5"/>
  </w:num>
  <w:num w:numId="4">
    <w:abstractNumId w:val="3"/>
  </w:num>
  <w:num w:numId="5">
    <w:abstractNumId w:val="0"/>
  </w:num>
  <w:num w:numId="6">
    <w:abstractNumId w:val="14"/>
  </w:num>
  <w:num w:numId="7">
    <w:abstractNumId w:val="11"/>
  </w:num>
  <w:num w:numId="8">
    <w:abstractNumId w:val="9"/>
  </w:num>
  <w:num w:numId="9">
    <w:abstractNumId w:val="10"/>
  </w:num>
  <w:num w:numId="10">
    <w:abstractNumId w:val="12"/>
  </w:num>
  <w:num w:numId="11">
    <w:abstractNumId w:val="15"/>
  </w:num>
  <w:num w:numId="12">
    <w:abstractNumId w:val="8"/>
  </w:num>
  <w:num w:numId="13">
    <w:abstractNumId w:val="13"/>
  </w:num>
  <w:num w:numId="14">
    <w:abstractNumId w:val="7"/>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30"/>
    <w:rsid w:val="00054B06"/>
    <w:rsid w:val="00076C13"/>
    <w:rsid w:val="000B7A21"/>
    <w:rsid w:val="001656A7"/>
    <w:rsid w:val="00192F8E"/>
    <w:rsid w:val="0022760D"/>
    <w:rsid w:val="00272E7B"/>
    <w:rsid w:val="002848C8"/>
    <w:rsid w:val="00361DFF"/>
    <w:rsid w:val="003A5670"/>
    <w:rsid w:val="00413E74"/>
    <w:rsid w:val="004754C6"/>
    <w:rsid w:val="004B7057"/>
    <w:rsid w:val="004E4A42"/>
    <w:rsid w:val="00533925"/>
    <w:rsid w:val="00544932"/>
    <w:rsid w:val="00551ED5"/>
    <w:rsid w:val="005D71B1"/>
    <w:rsid w:val="006276C9"/>
    <w:rsid w:val="0067279C"/>
    <w:rsid w:val="006769D7"/>
    <w:rsid w:val="006B0B90"/>
    <w:rsid w:val="006B3594"/>
    <w:rsid w:val="00783091"/>
    <w:rsid w:val="007E4839"/>
    <w:rsid w:val="0082450F"/>
    <w:rsid w:val="008A5689"/>
    <w:rsid w:val="008D6E4B"/>
    <w:rsid w:val="009C09C7"/>
    <w:rsid w:val="009F6345"/>
    <w:rsid w:val="00A30B28"/>
    <w:rsid w:val="00A33DFE"/>
    <w:rsid w:val="00A4366A"/>
    <w:rsid w:val="00B144E1"/>
    <w:rsid w:val="00B567F0"/>
    <w:rsid w:val="00B579B8"/>
    <w:rsid w:val="00BF1130"/>
    <w:rsid w:val="00BF4C79"/>
    <w:rsid w:val="00C64F6D"/>
    <w:rsid w:val="00C74C95"/>
    <w:rsid w:val="00C96C9B"/>
    <w:rsid w:val="00D04BBE"/>
    <w:rsid w:val="00D120DE"/>
    <w:rsid w:val="00D83070"/>
    <w:rsid w:val="00DD708E"/>
    <w:rsid w:val="00E24708"/>
    <w:rsid w:val="00ED1B04"/>
    <w:rsid w:val="00EF4007"/>
    <w:rsid w:val="00FA30AB"/>
    <w:rsid w:val="00FA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5E25"/>
  <w15:chartTrackingRefBased/>
  <w15:docId w15:val="{9AD115CB-A6FB-4DCB-A572-99C8E2D7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69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96C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A7"/>
    <w:pPr>
      <w:ind w:left="720"/>
      <w:contextualSpacing/>
    </w:pPr>
  </w:style>
  <w:style w:type="paragraph" w:styleId="Header">
    <w:name w:val="header"/>
    <w:basedOn w:val="Normal"/>
    <w:link w:val="HeaderChar"/>
    <w:uiPriority w:val="99"/>
    <w:rsid w:val="00FA65C0"/>
    <w:pPr>
      <w:tabs>
        <w:tab w:val="center" w:pos="4320"/>
        <w:tab w:val="right" w:pos="8640"/>
      </w:tabs>
      <w:spacing w:after="0" w:line="240" w:lineRule="auto"/>
    </w:pPr>
    <w:rPr>
      <w:rFonts w:ascii="Courier New" w:eastAsia="Times New Roman" w:hAnsi="Courier New" w:cs="Courier New"/>
    </w:rPr>
  </w:style>
  <w:style w:type="character" w:customStyle="1" w:styleId="HeaderChar">
    <w:name w:val="Header Char"/>
    <w:basedOn w:val="DefaultParagraphFont"/>
    <w:link w:val="Header"/>
    <w:uiPriority w:val="99"/>
    <w:rsid w:val="00FA65C0"/>
    <w:rPr>
      <w:rFonts w:ascii="Courier New" w:eastAsia="Times New Roman" w:hAnsi="Courier New" w:cs="Courier New"/>
    </w:rPr>
  </w:style>
  <w:style w:type="paragraph" w:styleId="NormalWeb">
    <w:name w:val="Normal (Web)"/>
    <w:basedOn w:val="Normal"/>
    <w:uiPriority w:val="99"/>
    <w:unhideWhenUsed/>
    <w:rsid w:val="00D83070"/>
    <w:rPr>
      <w:rFonts w:ascii="Times New Roman" w:hAnsi="Times New Roman" w:cs="Times New Roman"/>
      <w:sz w:val="24"/>
      <w:szCs w:val="24"/>
    </w:rPr>
  </w:style>
  <w:style w:type="character" w:styleId="Hyperlink">
    <w:name w:val="Hyperlink"/>
    <w:basedOn w:val="DefaultParagraphFont"/>
    <w:uiPriority w:val="99"/>
    <w:unhideWhenUsed/>
    <w:rsid w:val="00D04BBE"/>
    <w:rPr>
      <w:color w:val="0000FF"/>
      <w:u w:val="single"/>
    </w:rPr>
  </w:style>
  <w:style w:type="character" w:customStyle="1" w:styleId="Heading1Char">
    <w:name w:val="Heading 1 Char"/>
    <w:basedOn w:val="DefaultParagraphFont"/>
    <w:link w:val="Heading1"/>
    <w:uiPriority w:val="9"/>
    <w:rsid w:val="006769D7"/>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A4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66A"/>
  </w:style>
  <w:style w:type="character" w:styleId="FollowedHyperlink">
    <w:name w:val="FollowedHyperlink"/>
    <w:basedOn w:val="DefaultParagraphFont"/>
    <w:uiPriority w:val="99"/>
    <w:semiHidden/>
    <w:unhideWhenUsed/>
    <w:rsid w:val="00C96C9B"/>
    <w:rPr>
      <w:color w:val="954F72" w:themeColor="followedHyperlink"/>
      <w:u w:val="single"/>
    </w:rPr>
  </w:style>
  <w:style w:type="character" w:customStyle="1" w:styleId="Heading2Char">
    <w:name w:val="Heading 2 Char"/>
    <w:basedOn w:val="DefaultParagraphFont"/>
    <w:link w:val="Heading2"/>
    <w:uiPriority w:val="9"/>
    <w:semiHidden/>
    <w:rsid w:val="00C96C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92545">
      <w:bodyDiv w:val="1"/>
      <w:marLeft w:val="0"/>
      <w:marRight w:val="0"/>
      <w:marTop w:val="0"/>
      <w:marBottom w:val="0"/>
      <w:divBdr>
        <w:top w:val="none" w:sz="0" w:space="0" w:color="auto"/>
        <w:left w:val="none" w:sz="0" w:space="0" w:color="auto"/>
        <w:bottom w:val="none" w:sz="0" w:space="0" w:color="auto"/>
        <w:right w:val="none" w:sz="0" w:space="0" w:color="auto"/>
      </w:divBdr>
    </w:div>
    <w:div w:id="810366059">
      <w:bodyDiv w:val="1"/>
      <w:marLeft w:val="0"/>
      <w:marRight w:val="0"/>
      <w:marTop w:val="0"/>
      <w:marBottom w:val="0"/>
      <w:divBdr>
        <w:top w:val="none" w:sz="0" w:space="0" w:color="auto"/>
        <w:left w:val="none" w:sz="0" w:space="0" w:color="auto"/>
        <w:bottom w:val="none" w:sz="0" w:space="0" w:color="auto"/>
        <w:right w:val="none" w:sz="0" w:space="0" w:color="auto"/>
      </w:divBdr>
      <w:divsChild>
        <w:div w:id="424612256">
          <w:marLeft w:val="0"/>
          <w:marRight w:val="0"/>
          <w:marTop w:val="0"/>
          <w:marBottom w:val="0"/>
          <w:divBdr>
            <w:top w:val="none" w:sz="0" w:space="0" w:color="auto"/>
            <w:left w:val="none" w:sz="0" w:space="0" w:color="auto"/>
            <w:bottom w:val="none" w:sz="0" w:space="0" w:color="auto"/>
            <w:right w:val="none" w:sz="0" w:space="0" w:color="auto"/>
          </w:divBdr>
          <w:divsChild>
            <w:div w:id="2113042024">
              <w:marLeft w:val="0"/>
              <w:marRight w:val="0"/>
              <w:marTop w:val="0"/>
              <w:marBottom w:val="0"/>
              <w:divBdr>
                <w:top w:val="none" w:sz="0" w:space="0" w:color="auto"/>
                <w:left w:val="none" w:sz="0" w:space="0" w:color="auto"/>
                <w:bottom w:val="none" w:sz="0" w:space="0" w:color="auto"/>
                <w:right w:val="none" w:sz="0" w:space="0" w:color="auto"/>
              </w:divBdr>
            </w:div>
          </w:divsChild>
        </w:div>
        <w:div w:id="1466774169">
          <w:marLeft w:val="0"/>
          <w:marRight w:val="0"/>
          <w:marTop w:val="0"/>
          <w:marBottom w:val="0"/>
          <w:divBdr>
            <w:top w:val="none" w:sz="0" w:space="0" w:color="auto"/>
            <w:left w:val="none" w:sz="0" w:space="0" w:color="auto"/>
            <w:bottom w:val="none" w:sz="0" w:space="0" w:color="auto"/>
            <w:right w:val="none" w:sz="0" w:space="0" w:color="auto"/>
          </w:divBdr>
          <w:divsChild>
            <w:div w:id="11130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allaudet.edu/clerc-center/our-resources/publications/students-with-cochlear-implant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allaudet.edu/clerc-center-sites/setting-language-in-motio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allaudet.edu/clerc-center/our-resources/publications/students-with-cochlear-implant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allaudet.edu/clerc-center-sites/setting-language-in-mo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E9E56-AD8E-4EA5-B7C7-37A0796F3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0F1F6-82D0-4053-B8C6-EE96EB34BA43}">
  <ds:schemaRefs>
    <ds:schemaRef ds:uri="http://schemas.microsoft.com/sharepoint/v3/contenttype/forms"/>
  </ds:schemaRefs>
</ds:datastoreItem>
</file>

<file path=customXml/itemProps3.xml><?xml version="1.0" encoding="utf-8"?>
<ds:datastoreItem xmlns:ds="http://schemas.openxmlformats.org/officeDocument/2006/customXml" ds:itemID="{013AB994-1D72-44B5-8227-6960B148DFC6}">
  <ds:schemaRefs>
    <ds:schemaRef ds:uri="e57f6c35-541a-4073-a2f6-49dc8be0127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67ced3dd-177e-454b-b64a-ad68f0d994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3259</Words>
  <Characters>18580</Characters>
  <Application>Microsoft Office Word</Application>
  <DocSecurity>4</DocSecurity>
  <Lines>154</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Pfeiffer</dc:creator>
  <cp:keywords/>
  <dc:description/>
  <cp:lastModifiedBy>Clare M  Talbert</cp:lastModifiedBy>
  <cp:revision>2</cp:revision>
  <dcterms:created xsi:type="dcterms:W3CDTF">2020-06-11T21:23:00Z</dcterms:created>
  <dcterms:modified xsi:type="dcterms:W3CDTF">2020-06-11T21:23:00Z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